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6A185F37"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8B4DE7" w:rsidRPr="008B4DE7">
        <w:rPr>
          <w:b/>
          <w:i/>
          <w:noProof/>
          <w:sz w:val="28"/>
        </w:rPr>
        <w:t>S2-250</w:t>
      </w:r>
      <w:r w:rsidR="00C81F40">
        <w:rPr>
          <w:b/>
          <w:i/>
          <w:noProof/>
          <w:sz w:val="28"/>
        </w:rPr>
        <w:t>1037</w:t>
      </w:r>
    </w:p>
    <w:p w14:paraId="39F79E89"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7777777" w:rsidR="002F672C" w:rsidRDefault="002F4150">
            <w:pPr>
              <w:pStyle w:val="CRCoverPage"/>
              <w:spacing w:after="0"/>
              <w:ind w:left="100"/>
              <w:rPr>
                <w:noProof/>
              </w:rPr>
            </w:pPr>
            <w:r>
              <w:t>Ericsson</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0994E" w14:textId="4D6D8643" w:rsidR="002F672C" w:rsidRDefault="00967EFD">
            <w:pPr>
              <w:pStyle w:val="CRCoverPage"/>
              <w:spacing w:after="0"/>
              <w:ind w:left="100"/>
              <w:rPr>
                <w:noProof/>
              </w:rPr>
            </w:pPr>
            <w:r>
              <w:rPr>
                <w:noProof/>
              </w:rPr>
              <w:t>Progress to the resolution</w:t>
            </w:r>
            <w:r w:rsidR="00F01F30">
              <w:rPr>
                <w:noProof/>
              </w:rPr>
              <w:t xml:space="preserve"> of Editor´s Note</w:t>
            </w:r>
          </w:p>
          <w:p w14:paraId="14CFE720" w14:textId="77777777" w:rsidR="00F01F30" w:rsidRDefault="00F01F30" w:rsidP="00F01F3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CC90850" w14:textId="77777777" w:rsidR="00FC2943" w:rsidRDefault="009050C1" w:rsidP="000475CD">
            <w:pPr>
              <w:pStyle w:val="CRCoverPage"/>
              <w:spacing w:after="0"/>
              <w:ind w:left="100"/>
              <w:rPr>
                <w:lang w:eastAsia="ko-KR"/>
              </w:rPr>
            </w:pPr>
            <w:r w:rsidRPr="009050C1">
              <w:rPr>
                <w:noProof/>
              </w:rPr>
              <w:t>and</w:t>
            </w:r>
            <w:r>
              <w:rPr>
                <w:lang w:eastAsia="ko-KR"/>
              </w:rPr>
              <w:t xml:space="preserve"> 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680B5F1" w14:textId="77777777" w:rsidR="00FC2943" w:rsidRDefault="00FC2943" w:rsidP="000475CD">
            <w:pPr>
              <w:pStyle w:val="CRCoverPage"/>
              <w:spacing w:after="0"/>
              <w:ind w:left="100"/>
              <w:rPr>
                <w:lang w:eastAsia="ko-KR"/>
              </w:rPr>
            </w:pPr>
          </w:p>
          <w:p w14:paraId="56E4FE3D" w14:textId="4750EC29" w:rsidR="00F01F30" w:rsidRDefault="00414DD2" w:rsidP="000475CD">
            <w:pPr>
              <w:pStyle w:val="CRCoverPage"/>
              <w:spacing w:after="0"/>
              <w:ind w:left="100"/>
              <w:rPr>
                <w:lang w:eastAsia="zh-CN"/>
              </w:rPr>
            </w:pPr>
            <w:r w:rsidRPr="004445D3">
              <w:rPr>
                <w:u w:val="single"/>
                <w:lang w:eastAsia="zh-CN"/>
              </w:rPr>
              <w:t>Propo</w:t>
            </w:r>
            <w:r w:rsidR="00CB686C" w:rsidRPr="004445D3">
              <w:rPr>
                <w:u w:val="single"/>
                <w:lang w:eastAsia="zh-CN"/>
              </w:rPr>
              <w:t>sal</w:t>
            </w:r>
            <w:r w:rsidR="004445D3" w:rsidRPr="004445D3">
              <w:rPr>
                <w:u w:val="single"/>
                <w:lang w:eastAsia="zh-CN"/>
              </w:rPr>
              <w:t xml:space="preserve"> 1</w:t>
            </w:r>
            <w:r w:rsidRPr="004445D3">
              <w:rPr>
                <w:u w:val="single"/>
                <w:lang w:eastAsia="zh-CN"/>
              </w:rPr>
              <w:t>:</w:t>
            </w:r>
            <w:r w:rsidR="008F0367">
              <w:rPr>
                <w:lang w:eastAsia="zh-CN"/>
              </w:rPr>
              <w:t xml:space="preserve"> Refer to </w:t>
            </w:r>
            <w:proofErr w:type="spellStart"/>
            <w:r w:rsidR="008F0367">
              <w:rPr>
                <w:lang w:eastAsia="zh-CN"/>
              </w:rPr>
              <w:t>NRPPa</w:t>
            </w:r>
            <w:proofErr w:type="spellEnd"/>
            <w:r w:rsidR="008F0367">
              <w:rPr>
                <w:lang w:eastAsia="zh-CN"/>
              </w:rPr>
              <w:t xml:space="preserve"> TS </w:t>
            </w:r>
            <w:r w:rsidR="006C6CA6">
              <w:rPr>
                <w:lang w:eastAsia="zh-CN"/>
              </w:rPr>
              <w:t>38.455</w:t>
            </w:r>
            <w:r w:rsidR="008F0367">
              <w:rPr>
                <w:lang w:eastAsia="zh-CN"/>
              </w:rPr>
              <w:t xml:space="preserve"> </w:t>
            </w:r>
            <w:r w:rsidR="00A12381">
              <w:rPr>
                <w:lang w:eastAsia="zh-CN"/>
              </w:rPr>
              <w:t xml:space="preserve">for </w:t>
            </w:r>
            <w:r w:rsidR="008F0367">
              <w:rPr>
                <w:lang w:eastAsia="zh-CN"/>
              </w:rPr>
              <w:t xml:space="preserve">the procedure to collect </w:t>
            </w:r>
            <w:r w:rsidR="006915EB">
              <w:rPr>
                <w:lang w:eastAsia="zh-CN"/>
              </w:rPr>
              <w:t xml:space="preserve">input </w:t>
            </w:r>
            <w:r w:rsidR="008F0367">
              <w:rPr>
                <w:lang w:eastAsia="zh-CN"/>
              </w:rPr>
              <w:t>data f</w:t>
            </w:r>
            <w:r w:rsidR="00CB686C">
              <w:rPr>
                <w:lang w:eastAsia="zh-CN"/>
              </w:rPr>
              <w:t>r</w:t>
            </w:r>
            <w:r w:rsidR="008F0367">
              <w:rPr>
                <w:lang w:eastAsia="zh-CN"/>
              </w:rPr>
              <w:t>om NG-RAN</w:t>
            </w:r>
            <w:r w:rsidR="006915EB">
              <w:rPr>
                <w:lang w:eastAsia="zh-CN"/>
              </w:rPr>
              <w:t xml:space="preserve"> </w:t>
            </w:r>
            <w:proofErr w:type="spellStart"/>
            <w:r w:rsidR="006915EB">
              <w:rPr>
                <w:lang w:eastAsia="zh-CN"/>
              </w:rPr>
              <w:t>tha</w:t>
            </w:r>
            <w:proofErr w:type="spellEnd"/>
            <w:r w:rsidR="006915EB">
              <w:rPr>
                <w:lang w:eastAsia="zh-CN"/>
              </w:rPr>
              <w:t xml:space="preserve"> also includes the agreed input data for case 3b at RAN1</w:t>
            </w:r>
            <w:r w:rsidR="000A2B8E">
              <w:rPr>
                <w:lang w:eastAsia="zh-CN"/>
              </w:rPr>
              <w:t xml:space="preserve">, in additional send the </w:t>
            </w:r>
            <w:r w:rsidR="009224A2">
              <w:rPr>
                <w:lang w:eastAsia="zh-CN"/>
              </w:rPr>
              <w:t xml:space="preserve">draft LS S2-250xxxx </w:t>
            </w:r>
            <w:r w:rsidR="000A2B8E">
              <w:rPr>
                <w:lang w:eastAsia="zh-CN"/>
              </w:rPr>
              <w:t xml:space="preserve">to ask RAN3 to provide any agreed CR or an estimation on when </w:t>
            </w:r>
            <w:r w:rsidR="00536B61">
              <w:rPr>
                <w:lang w:eastAsia="zh-CN"/>
              </w:rPr>
              <w:t>these CRs will be available.</w:t>
            </w:r>
          </w:p>
          <w:p w14:paraId="03C164F2" w14:textId="77777777" w:rsidR="000475CD" w:rsidRDefault="000475CD" w:rsidP="000475CD">
            <w:pPr>
              <w:pStyle w:val="CRCoverPage"/>
              <w:spacing w:after="0"/>
              <w:ind w:left="100"/>
              <w:rPr>
                <w:lang w:eastAsia="zh-CN"/>
              </w:rPr>
            </w:pPr>
          </w:p>
          <w:p w14:paraId="67FB0124" w14:textId="77777777" w:rsidR="000475CD" w:rsidRDefault="000475CD" w:rsidP="000475CD">
            <w:pPr>
              <w:pStyle w:val="CRCoverPage"/>
              <w:spacing w:after="0"/>
              <w:ind w:left="100"/>
              <w:rPr>
                <w:noProof/>
              </w:rPr>
            </w:pPr>
            <w:r>
              <w:rPr>
                <w:noProof/>
              </w:rPr>
              <w:t>Removal of Editor´s Note</w:t>
            </w:r>
          </w:p>
          <w:p w14:paraId="17D05AC5" w14:textId="77777777" w:rsidR="000475CD" w:rsidRDefault="000475CD" w:rsidP="000475CD">
            <w:pPr>
              <w:pStyle w:val="CRCoverPage"/>
              <w:spacing w:after="0"/>
              <w:ind w:left="100"/>
              <w:rPr>
                <w:lang w:eastAsia="zh-CN"/>
              </w:rPr>
            </w:pPr>
          </w:p>
          <w:p w14:paraId="3FED1110" w14:textId="77777777" w:rsidR="001A7982" w:rsidRDefault="001A7982" w:rsidP="001A7982">
            <w:pPr>
              <w:pStyle w:val="EditorsNote"/>
              <w:rPr>
                <w:lang w:eastAsia="zh-CN"/>
              </w:rPr>
            </w:pPr>
            <w:r>
              <w:rPr>
                <w:lang w:eastAsia="zh-CN"/>
              </w:rPr>
              <w:t>Editor's note:</w:t>
            </w:r>
            <w:r>
              <w:rPr>
                <w:lang w:eastAsia="zh-CN"/>
              </w:rPr>
              <w:tab/>
              <w:t>Whether and how the LMF takes the RAN load into account in this procedure is FFS.</w:t>
            </w:r>
          </w:p>
          <w:p w14:paraId="5CE7B3E4" w14:textId="1C18C9BE" w:rsidR="001A7982" w:rsidRDefault="000C6856" w:rsidP="000475CD">
            <w:pPr>
              <w:pStyle w:val="CRCoverPage"/>
              <w:spacing w:after="0"/>
              <w:ind w:left="100"/>
              <w:rPr>
                <w:lang w:eastAsia="zh-CN"/>
              </w:rPr>
            </w:pPr>
            <w:r w:rsidRPr="004445D3">
              <w:rPr>
                <w:u w:val="single"/>
                <w:lang w:eastAsia="zh-CN"/>
              </w:rPr>
              <w:t xml:space="preserve">Proposal </w:t>
            </w:r>
            <w:r>
              <w:rPr>
                <w:u w:val="single"/>
                <w:lang w:eastAsia="zh-CN"/>
              </w:rPr>
              <w:t>2</w:t>
            </w:r>
            <w:r w:rsidR="006E655A">
              <w:rPr>
                <w:lang w:eastAsia="zh-CN"/>
              </w:rPr>
              <w:t xml:space="preserve">: </w:t>
            </w:r>
            <w:r w:rsidR="003D5B2B">
              <w:rPr>
                <w:lang w:eastAsia="zh-CN"/>
              </w:rPr>
              <w:t xml:space="preserve">Use the current </w:t>
            </w:r>
            <w:r w:rsidR="00C3704B">
              <w:rPr>
                <w:lang w:eastAsia="zh-CN"/>
              </w:rPr>
              <w:t xml:space="preserve">measurement report procedures defined in </w:t>
            </w:r>
            <w:proofErr w:type="spellStart"/>
            <w:r w:rsidR="00E02257">
              <w:rPr>
                <w:lang w:eastAsia="zh-CN"/>
              </w:rPr>
              <w:t>NRPPa</w:t>
            </w:r>
            <w:proofErr w:type="spellEnd"/>
            <w:r w:rsidR="00E02257">
              <w:rPr>
                <w:lang w:eastAsia="zh-CN"/>
              </w:rPr>
              <w:t xml:space="preserve">, TS </w:t>
            </w:r>
            <w:r w:rsidR="00C3704B">
              <w:rPr>
                <w:lang w:eastAsia="zh-CN"/>
              </w:rPr>
              <w:t>38.455 that includes failure cases and possible cancel of report by NG-RAN.</w:t>
            </w:r>
          </w:p>
          <w:p w14:paraId="65A0FCE0" w14:textId="77777777" w:rsidR="000A22E6" w:rsidRDefault="000A22E6" w:rsidP="000475CD">
            <w:pPr>
              <w:pStyle w:val="CRCoverPage"/>
              <w:spacing w:after="0"/>
              <w:ind w:left="100"/>
              <w:rPr>
                <w:lang w:eastAsia="zh-CN"/>
              </w:rPr>
            </w:pPr>
          </w:p>
          <w:p w14:paraId="0AB2AEB9" w14:textId="37B6BEBF" w:rsidR="000A22E6" w:rsidRDefault="000A22E6" w:rsidP="000475CD">
            <w:pPr>
              <w:pStyle w:val="CRCoverPage"/>
              <w:spacing w:after="0"/>
              <w:ind w:left="100"/>
              <w:rPr>
                <w:lang w:eastAsia="zh-CN"/>
              </w:rPr>
            </w:pPr>
            <w:r>
              <w:rPr>
                <w:lang w:eastAsia="zh-CN"/>
              </w:rPr>
              <w:t>Removal of Editor´s Note:</w:t>
            </w:r>
          </w:p>
          <w:p w14:paraId="0C4DC0B4" w14:textId="77777777" w:rsidR="000A22E6" w:rsidRDefault="000A22E6" w:rsidP="000475CD">
            <w:pPr>
              <w:pStyle w:val="CRCoverPage"/>
              <w:spacing w:after="0"/>
              <w:ind w:left="100"/>
              <w:rPr>
                <w:lang w:eastAsia="zh-CN"/>
              </w:rPr>
            </w:pPr>
          </w:p>
          <w:p w14:paraId="0DB3BC56" w14:textId="77777777" w:rsidR="000A22E6" w:rsidRDefault="000A22E6" w:rsidP="000A22E6">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204F8066" w14:textId="77777777" w:rsidR="000475CD" w:rsidRDefault="000C6856" w:rsidP="00AA592C">
            <w:pPr>
              <w:pStyle w:val="CRCoverPage"/>
              <w:spacing w:after="0"/>
              <w:ind w:left="100"/>
              <w:rPr>
                <w:lang w:eastAsia="zh-CN"/>
              </w:rPr>
            </w:pPr>
            <w:r w:rsidRPr="004445D3">
              <w:rPr>
                <w:u w:val="single"/>
                <w:lang w:eastAsia="zh-CN"/>
              </w:rPr>
              <w:t xml:space="preserve">Proposal </w:t>
            </w:r>
            <w:r>
              <w:rPr>
                <w:u w:val="single"/>
                <w:lang w:eastAsia="zh-CN"/>
              </w:rPr>
              <w:t>3</w:t>
            </w:r>
            <w:r w:rsidR="000A22E6">
              <w:rPr>
                <w:lang w:eastAsia="zh-CN"/>
              </w:rPr>
              <w:t>: Remove th</w:t>
            </w:r>
            <w:r w:rsidR="003F73E9">
              <w:rPr>
                <w:lang w:eastAsia="zh-CN"/>
              </w:rPr>
              <w:t>is Editor´s Note</w:t>
            </w:r>
            <w:r w:rsidR="00A50BD7">
              <w:rPr>
                <w:lang w:eastAsia="zh-CN"/>
              </w:rPr>
              <w:t xml:space="preserve"> and refer to UDM au</w:t>
            </w:r>
            <w:r w:rsidR="00276E54">
              <w:rPr>
                <w:lang w:eastAsia="zh-CN"/>
              </w:rPr>
              <w:t xml:space="preserve">thorization as done in TS 23.288. This is </w:t>
            </w:r>
            <w:r w:rsidR="003F73E9">
              <w:rPr>
                <w:lang w:eastAsia="zh-CN"/>
              </w:rPr>
              <w:t xml:space="preserve">based on the SA3 conclusions </w:t>
            </w:r>
            <w:r w:rsidR="00D249BC">
              <w:rPr>
                <w:lang w:eastAsia="zh-CN"/>
              </w:rPr>
              <w:t xml:space="preserve">in </w:t>
            </w:r>
            <w:r w:rsidR="00D249BC" w:rsidRPr="00D249BC">
              <w:rPr>
                <w:lang w:eastAsia="zh-CN"/>
              </w:rPr>
              <w:t>TR 33.784</w:t>
            </w:r>
            <w:r w:rsidR="00A50BD7">
              <w:rPr>
                <w:lang w:eastAsia="zh-CN"/>
              </w:rPr>
              <w:t xml:space="preserve">: </w:t>
            </w:r>
            <w:r w:rsidR="00A50BD7">
              <w:rPr>
                <w:lang w:eastAsia="zh-CN"/>
              </w:rPr>
              <w:lastRenderedPageBreak/>
              <w:t>“R</w:t>
            </w:r>
            <w:r w:rsidR="00D55C30" w:rsidRPr="00D55C30">
              <w:rPr>
                <w:lang w:eastAsia="zh-CN"/>
              </w:rPr>
              <w:t>egarding user consent aspect for LMF-based AI/ML model positioning, it is concluded that Annex V of TS 33.501 will be re-used as done in TS 23.288; thus, there is no normative work required.</w:t>
            </w:r>
            <w:r w:rsidR="00A50BD7">
              <w:rPr>
                <w:lang w:eastAsia="zh-CN"/>
              </w:rPr>
              <w:t>”</w:t>
            </w:r>
          </w:p>
          <w:p w14:paraId="2D3A4C96" w14:textId="77777777" w:rsidR="008B0F00" w:rsidRDefault="008B0F00" w:rsidP="00244231">
            <w:pPr>
              <w:pStyle w:val="CRCoverPage"/>
              <w:spacing w:after="0"/>
              <w:rPr>
                <w:lang w:eastAsia="zh-CN"/>
              </w:rPr>
            </w:pPr>
          </w:p>
          <w:p w14:paraId="18F6EBED" w14:textId="3BEA35C8" w:rsidR="00C1532E" w:rsidRDefault="00C1532E" w:rsidP="00C1532E">
            <w:pPr>
              <w:pStyle w:val="CRCoverPage"/>
              <w:spacing w:after="0"/>
              <w:ind w:left="100"/>
              <w:rPr>
                <w:lang w:eastAsia="zh-CN"/>
              </w:rPr>
            </w:pPr>
            <w:r>
              <w:rPr>
                <w:lang w:eastAsia="zh-CN"/>
              </w:rPr>
              <w:t>Removal of Editor´s Note</w:t>
            </w:r>
            <w:r w:rsidR="009F3DDF">
              <w:rPr>
                <w:lang w:eastAsia="zh-CN"/>
              </w:rPr>
              <w:t xml:space="preserve"> in clause </w:t>
            </w:r>
            <w:r w:rsidR="00083AF5">
              <w:rPr>
                <w:lang w:eastAsia="zh-CN"/>
              </w:rPr>
              <w:t>6.22.4</w:t>
            </w:r>
            <w:r>
              <w:rPr>
                <w:lang w:eastAsia="zh-CN"/>
              </w:rPr>
              <w:t>:</w:t>
            </w:r>
          </w:p>
          <w:p w14:paraId="20A84E87" w14:textId="77777777" w:rsidR="00C1532E" w:rsidRDefault="00C1532E" w:rsidP="00AA592C">
            <w:pPr>
              <w:pStyle w:val="CRCoverPage"/>
              <w:spacing w:after="0"/>
              <w:ind w:left="100"/>
              <w:rPr>
                <w:lang w:eastAsia="zh-CN"/>
              </w:rPr>
            </w:pPr>
          </w:p>
          <w:p w14:paraId="5639CE53" w14:textId="00FFBFF4" w:rsidR="00244231" w:rsidRDefault="00C1532E" w:rsidP="008B4DE7">
            <w:pPr>
              <w:pStyle w:val="EditorsNote"/>
              <w:rPr>
                <w:lang w:eastAsia="zh-CN"/>
              </w:rPr>
            </w:pPr>
            <w:r>
              <w:rPr>
                <w:lang w:eastAsia="zh-CN"/>
              </w:rPr>
              <w:t>Editor's note:</w:t>
            </w:r>
            <w:r>
              <w:rPr>
                <w:lang w:eastAsia="zh-CN"/>
              </w:rPr>
              <w:tab/>
              <w:t>It is FFS how to adapt this procedure to ML model performance monitoring.</w:t>
            </w:r>
          </w:p>
          <w:p w14:paraId="2D079778" w14:textId="5206B295" w:rsidR="00244231" w:rsidRDefault="00244231" w:rsidP="00244231">
            <w:pPr>
              <w:pStyle w:val="CRCoverPage"/>
              <w:spacing w:after="0"/>
              <w:ind w:left="100"/>
              <w:rPr>
                <w:lang w:eastAsia="zh-CN"/>
              </w:rPr>
            </w:pPr>
            <w:r w:rsidRPr="0079567F">
              <w:rPr>
                <w:u w:val="single"/>
                <w:lang w:eastAsia="zh-CN"/>
              </w:rPr>
              <w:t>Proposal 4</w:t>
            </w:r>
            <w:r>
              <w:rPr>
                <w:lang w:eastAsia="zh-CN"/>
              </w:rPr>
              <w:t>: The ground truth data (and the quality) are</w:t>
            </w:r>
            <w:r w:rsidR="00BF0966">
              <w:rPr>
                <w:lang w:eastAsia="zh-CN"/>
              </w:rPr>
              <w:t xml:space="preserve"> </w:t>
            </w:r>
            <w:r w:rsidR="0079567F">
              <w:rPr>
                <w:lang w:eastAsia="zh-CN"/>
              </w:rPr>
              <w:t>added to the procedure to collect input data from LMF.</w:t>
            </w:r>
          </w:p>
          <w:p w14:paraId="564D5706" w14:textId="77777777" w:rsidR="0079567F" w:rsidRDefault="0079567F" w:rsidP="00244231">
            <w:pPr>
              <w:pStyle w:val="CRCoverPage"/>
              <w:spacing w:after="0"/>
              <w:ind w:left="100"/>
              <w:rPr>
                <w:lang w:eastAsia="zh-CN"/>
              </w:rPr>
            </w:pPr>
          </w:p>
          <w:p w14:paraId="3319FC24" w14:textId="72F56BC0" w:rsidR="005E6665" w:rsidRDefault="005E6665" w:rsidP="005E6665">
            <w:pPr>
              <w:pStyle w:val="CRCoverPage"/>
              <w:spacing w:after="0"/>
              <w:ind w:left="100"/>
              <w:rPr>
                <w:lang w:eastAsia="zh-CN"/>
              </w:rPr>
            </w:pPr>
            <w:r>
              <w:rPr>
                <w:lang w:eastAsia="zh-CN"/>
              </w:rPr>
              <w:t>Removal of Editor´s Note</w:t>
            </w:r>
            <w:r w:rsidR="00083AF5">
              <w:rPr>
                <w:lang w:eastAsia="zh-CN"/>
              </w:rPr>
              <w:t xml:space="preserve"> in clause 6.22.4</w:t>
            </w:r>
            <w:r>
              <w:rPr>
                <w:lang w:eastAsia="zh-CN"/>
              </w:rPr>
              <w:t>:</w:t>
            </w:r>
          </w:p>
          <w:p w14:paraId="7C354596" w14:textId="0E6ED665" w:rsidR="008713C8" w:rsidRDefault="005E6665" w:rsidP="00244231">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5DCAF0AD" w14:textId="30AA5920" w:rsidR="0079567F" w:rsidRDefault="0079567F" w:rsidP="00C20190">
            <w:pPr>
              <w:pStyle w:val="CRCoverPage"/>
              <w:spacing w:after="0"/>
              <w:ind w:left="100"/>
              <w:rPr>
                <w:lang w:eastAsia="zh-CN"/>
              </w:rPr>
            </w:pPr>
            <w:r w:rsidRPr="009F558C">
              <w:rPr>
                <w:u w:val="single"/>
                <w:lang w:eastAsia="zh-CN"/>
              </w:rPr>
              <w:t>Proposal 5:</w:t>
            </w:r>
            <w:r>
              <w:rPr>
                <w:lang w:eastAsia="zh-CN"/>
              </w:rPr>
              <w:t xml:space="preserve"> </w:t>
            </w:r>
            <w:r w:rsidR="009F558C">
              <w:rPr>
                <w:lang w:eastAsia="zh-CN"/>
              </w:rPr>
              <w:t xml:space="preserve">The </w:t>
            </w:r>
            <w:r w:rsidR="0061630C">
              <w:rPr>
                <w:lang w:eastAsia="zh-CN"/>
              </w:rPr>
              <w:t>NWDAF can indicate that it has a model that needs input data</w:t>
            </w:r>
            <w:r w:rsidR="009F558C">
              <w:rPr>
                <w:lang w:eastAsia="zh-CN"/>
              </w:rPr>
              <w:t xml:space="preserve"> to train it, as such the </w:t>
            </w:r>
            <w:r w:rsidR="009F558C">
              <w:rPr>
                <w:lang w:eastAsia="zh-CN"/>
              </w:rPr>
              <w:t>NWDAF can indicate if the model requires data from RAN or from the UE and in which area the model is valid. Other information such as data type is n</w:t>
            </w:r>
            <w:r w:rsidR="00C20190">
              <w:rPr>
                <w:lang w:eastAsia="zh-CN"/>
              </w:rPr>
              <w:t xml:space="preserve">ot known by LMF or NWDAF, so far RAN1 has not informed SA2 that different input data can be requested by the LMF, just NG-RAN or the UE provides input data to LMF. The same happens to the ground truth that is collected by LMF. If the LMF or NWDAF receives input data or ground truth data with low level of accuracy is </w:t>
            </w:r>
            <w:proofErr w:type="spellStart"/>
            <w:r w:rsidR="00C20190">
              <w:rPr>
                <w:lang w:eastAsia="zh-CN"/>
              </w:rPr>
              <w:t>upto</w:t>
            </w:r>
            <w:proofErr w:type="spellEnd"/>
            <w:r w:rsidR="00C20190">
              <w:rPr>
                <w:lang w:eastAsia="zh-CN"/>
              </w:rPr>
              <w:t xml:space="preserve"> LMF or NWDAF to use it for model training or </w:t>
            </w:r>
            <w:proofErr w:type="spellStart"/>
            <w:r w:rsidR="00C20190">
              <w:rPr>
                <w:lang w:eastAsia="zh-CN"/>
              </w:rPr>
              <w:t>not.b</w:t>
            </w:r>
            <w:proofErr w:type="spellEnd"/>
          </w:p>
          <w:p w14:paraId="688BB5C6" w14:textId="259B7109" w:rsidR="008B0F00" w:rsidRDefault="008B0F00" w:rsidP="00AA592C">
            <w:pPr>
              <w:pStyle w:val="CRCoverPage"/>
              <w:spacing w:after="0"/>
              <w:ind w:left="100"/>
              <w:rPr>
                <w:lang w:eastAsia="zh-CN"/>
              </w:rPr>
            </w:pP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55186" w14:textId="661308B2" w:rsidR="000C6856" w:rsidRPr="00F55C28" w:rsidRDefault="00F55C28" w:rsidP="000C6856">
            <w:pPr>
              <w:pStyle w:val="CRCoverPage"/>
              <w:spacing w:after="0"/>
              <w:ind w:left="100"/>
              <w:rPr>
                <w:lang w:eastAsia="zh-CN"/>
              </w:rPr>
            </w:pPr>
            <w:r w:rsidRPr="00F55C28">
              <w:rPr>
                <w:lang w:eastAsia="zh-CN"/>
              </w:rPr>
              <w:t>Update clause 6.22.</w:t>
            </w:r>
            <w:r w:rsidR="007F3F8E">
              <w:rPr>
                <w:lang w:eastAsia="zh-CN"/>
              </w:rPr>
              <w:t xml:space="preserve">3 </w:t>
            </w:r>
            <w:r w:rsidRPr="00F55C28">
              <w:rPr>
                <w:lang w:eastAsia="zh-CN"/>
              </w:rPr>
              <w:t xml:space="preserve">based on </w:t>
            </w:r>
            <w:r w:rsidR="000C6856" w:rsidRPr="00F55C28">
              <w:rPr>
                <w:lang w:eastAsia="zh-CN"/>
              </w:rPr>
              <w:t>Proposal</w:t>
            </w:r>
            <w:r w:rsidRPr="00F55C28">
              <w:rPr>
                <w:lang w:eastAsia="zh-CN"/>
              </w:rPr>
              <w:t xml:space="preserve"> 1 i.e.</w:t>
            </w:r>
            <w:r w:rsidR="000C6856" w:rsidRPr="00F55C28">
              <w:rPr>
                <w:lang w:eastAsia="zh-CN"/>
              </w:rPr>
              <w:t xml:space="preserve">: Refer to </w:t>
            </w:r>
            <w:proofErr w:type="spellStart"/>
            <w:r w:rsidR="000C6856" w:rsidRPr="00F55C28">
              <w:rPr>
                <w:lang w:eastAsia="zh-CN"/>
              </w:rPr>
              <w:t>NRPPa</w:t>
            </w:r>
            <w:proofErr w:type="spellEnd"/>
            <w:r w:rsidR="000C6856" w:rsidRPr="00F55C28">
              <w:rPr>
                <w:lang w:eastAsia="zh-CN"/>
              </w:rPr>
              <w:t xml:space="preserve"> TS 38.455 for </w:t>
            </w:r>
            <w:r w:rsidR="00F638A3">
              <w:rPr>
                <w:lang w:eastAsia="zh-CN"/>
              </w:rPr>
              <w:t xml:space="preserve">both </w:t>
            </w:r>
            <w:r w:rsidR="000C6856" w:rsidRPr="00F55C28">
              <w:rPr>
                <w:lang w:eastAsia="zh-CN"/>
              </w:rPr>
              <w:t>the procedure to collect input data from NG-RAN</w:t>
            </w:r>
            <w:r w:rsidRPr="00F55C28">
              <w:rPr>
                <w:lang w:eastAsia="zh-CN"/>
              </w:rPr>
              <w:t xml:space="preserve"> in</w:t>
            </w:r>
            <w:r w:rsidR="000C6856" w:rsidRPr="00F55C28">
              <w:rPr>
                <w:lang w:eastAsia="zh-CN"/>
              </w:rPr>
              <w:t xml:space="preserve"> tha</w:t>
            </w:r>
            <w:r w:rsidRPr="00F55C28">
              <w:rPr>
                <w:lang w:eastAsia="zh-CN"/>
              </w:rPr>
              <w:t>t</w:t>
            </w:r>
            <w:r w:rsidR="000C6856" w:rsidRPr="00F55C28">
              <w:rPr>
                <w:lang w:eastAsia="zh-CN"/>
              </w:rPr>
              <w:t xml:space="preserve"> also input data for case 3b at RAN1, in additional send the draft LS S2-250xxxx to ask RAN3 to provide any agreed CR or an estimation on when these CRs will be available.</w:t>
            </w:r>
          </w:p>
          <w:p w14:paraId="1CC97D4B" w14:textId="77777777" w:rsidR="000C6856" w:rsidRDefault="000C6856" w:rsidP="000C6856">
            <w:pPr>
              <w:pStyle w:val="CRCoverPage"/>
              <w:spacing w:after="0"/>
              <w:ind w:left="100"/>
              <w:rPr>
                <w:u w:val="single"/>
                <w:lang w:eastAsia="zh-CN"/>
              </w:rPr>
            </w:pPr>
          </w:p>
          <w:p w14:paraId="2789F115" w14:textId="52C6519D" w:rsidR="000C6856" w:rsidRDefault="00E36833" w:rsidP="000C6856">
            <w:pPr>
              <w:pStyle w:val="CRCoverPage"/>
              <w:spacing w:after="0"/>
              <w:ind w:left="100"/>
              <w:rPr>
                <w:lang w:eastAsia="zh-CN"/>
              </w:rPr>
            </w:pPr>
            <w:r w:rsidRPr="00F55C28">
              <w:rPr>
                <w:lang w:eastAsia="zh-CN"/>
              </w:rPr>
              <w:t>Update clause 6.22.</w:t>
            </w:r>
            <w:r w:rsidR="007F3F8E">
              <w:rPr>
                <w:lang w:eastAsia="zh-CN"/>
              </w:rPr>
              <w:t>3</w:t>
            </w:r>
            <w:r w:rsidRPr="00F55C28">
              <w:rPr>
                <w:lang w:eastAsia="zh-CN"/>
              </w:rPr>
              <w:t xml:space="preserve"> based on Proposal </w:t>
            </w:r>
            <w:r w:rsidR="00C20190">
              <w:rPr>
                <w:lang w:eastAsia="zh-CN"/>
              </w:rPr>
              <w:t>2</w:t>
            </w:r>
            <w:r w:rsidR="00F976C7">
              <w:rPr>
                <w:lang w:eastAsia="zh-CN"/>
              </w:rPr>
              <w:t>, i.e., u</w:t>
            </w:r>
            <w:r w:rsidR="000C6856">
              <w:rPr>
                <w:lang w:eastAsia="zh-CN"/>
              </w:rPr>
              <w:t xml:space="preserve">se the current measurement report procedures defined in </w:t>
            </w:r>
            <w:proofErr w:type="spellStart"/>
            <w:r w:rsidR="000C6856">
              <w:rPr>
                <w:lang w:eastAsia="zh-CN"/>
              </w:rPr>
              <w:t>NRPPa</w:t>
            </w:r>
            <w:proofErr w:type="spellEnd"/>
            <w:r w:rsidR="000C6856">
              <w:rPr>
                <w:lang w:eastAsia="zh-CN"/>
              </w:rPr>
              <w:t>, TS 38.455 that includes failure cases and possible cancel of report by NG-RAN.</w:t>
            </w:r>
            <w:r w:rsidR="0032776E">
              <w:rPr>
                <w:lang w:eastAsia="zh-CN"/>
              </w:rPr>
              <w:t xml:space="preserve"> Remove Editor´s Note on how LMF can take into account the</w:t>
            </w:r>
            <w:r w:rsidR="008508D2">
              <w:rPr>
                <w:lang w:eastAsia="zh-CN"/>
              </w:rPr>
              <w:t xml:space="preserve"> RAN</w:t>
            </w:r>
            <w:r w:rsidR="0032776E">
              <w:rPr>
                <w:lang w:eastAsia="zh-CN"/>
              </w:rPr>
              <w:t xml:space="preserve"> load when collecting measurements.</w:t>
            </w:r>
          </w:p>
          <w:p w14:paraId="241DD53B" w14:textId="77777777" w:rsidR="000C6856" w:rsidRDefault="000C6856" w:rsidP="000C6856">
            <w:pPr>
              <w:pStyle w:val="CRCoverPage"/>
              <w:spacing w:after="0"/>
              <w:ind w:left="100"/>
              <w:rPr>
                <w:lang w:eastAsia="zh-CN"/>
              </w:rPr>
            </w:pPr>
          </w:p>
          <w:p w14:paraId="471A6B9C" w14:textId="266D1C23" w:rsidR="008508D2" w:rsidRDefault="008508D2" w:rsidP="008508D2">
            <w:pPr>
              <w:pStyle w:val="CRCoverPage"/>
              <w:spacing w:after="0"/>
              <w:ind w:left="100"/>
              <w:rPr>
                <w:lang w:eastAsia="zh-CN"/>
              </w:rPr>
            </w:pPr>
            <w:r w:rsidRPr="00F55C28">
              <w:rPr>
                <w:lang w:eastAsia="zh-CN"/>
              </w:rPr>
              <w:t>Update clause 6.22.</w:t>
            </w:r>
            <w:r>
              <w:rPr>
                <w:lang w:eastAsia="zh-CN"/>
              </w:rPr>
              <w:t>2</w:t>
            </w:r>
            <w:r w:rsidR="007F3F8E">
              <w:rPr>
                <w:lang w:eastAsia="zh-CN"/>
              </w:rPr>
              <w:t xml:space="preserve"> and 6.22.3</w:t>
            </w:r>
            <w:r w:rsidRPr="00F55C28">
              <w:rPr>
                <w:lang w:eastAsia="zh-CN"/>
              </w:rPr>
              <w:t xml:space="preserve"> based on Proposal </w:t>
            </w:r>
            <w:r w:rsidR="007F3F8E">
              <w:rPr>
                <w:lang w:eastAsia="zh-CN"/>
              </w:rPr>
              <w:t>3</w:t>
            </w:r>
            <w:r>
              <w:rPr>
                <w:lang w:eastAsia="zh-CN"/>
              </w:rPr>
              <w:t xml:space="preserve">, i.e., </w:t>
            </w:r>
            <w:r w:rsidR="007F3F8E">
              <w:rPr>
                <w:lang w:eastAsia="zh-CN"/>
              </w:rPr>
              <w:t xml:space="preserve">remove Editor´s Note to wait for SA3 on user consent for training and performance </w:t>
            </w:r>
            <w:proofErr w:type="spellStart"/>
            <w:r w:rsidR="007F3F8E">
              <w:rPr>
                <w:lang w:eastAsia="zh-CN"/>
              </w:rPr>
              <w:t>montoring</w:t>
            </w:r>
            <w:proofErr w:type="spellEnd"/>
            <w:r w:rsidR="007F3F8E">
              <w:rPr>
                <w:lang w:eastAsia="zh-CN"/>
              </w:rPr>
              <w:t xml:space="preserve">, then refer to UDM </w:t>
            </w:r>
            <w:r w:rsidR="005518C8">
              <w:rPr>
                <w:lang w:eastAsia="zh-CN"/>
              </w:rPr>
              <w:t>checking user consent using data type “user consent”.</w:t>
            </w:r>
          </w:p>
          <w:p w14:paraId="3BCA2236" w14:textId="77777777" w:rsidR="005518C8" w:rsidRDefault="005518C8" w:rsidP="008508D2">
            <w:pPr>
              <w:pStyle w:val="CRCoverPage"/>
              <w:spacing w:after="0"/>
              <w:ind w:left="100"/>
              <w:rPr>
                <w:lang w:eastAsia="zh-CN"/>
              </w:rPr>
            </w:pPr>
          </w:p>
          <w:p w14:paraId="7A7A4E5A" w14:textId="569CE90B" w:rsidR="00484CD2" w:rsidRDefault="00484CD2" w:rsidP="00484CD2">
            <w:pPr>
              <w:pStyle w:val="CRCoverPage"/>
              <w:spacing w:after="0"/>
              <w:ind w:left="100"/>
              <w:rPr>
                <w:lang w:eastAsia="zh-CN"/>
              </w:rPr>
            </w:pPr>
            <w:r w:rsidRPr="00F55C28">
              <w:rPr>
                <w:lang w:eastAsia="zh-CN"/>
              </w:rPr>
              <w:t>Update clause 6.22.</w:t>
            </w:r>
            <w:r>
              <w:rPr>
                <w:lang w:eastAsia="zh-CN"/>
              </w:rPr>
              <w:t>4</w:t>
            </w:r>
            <w:r w:rsidRPr="00F55C28">
              <w:rPr>
                <w:lang w:eastAsia="zh-CN"/>
              </w:rPr>
              <w:t xml:space="preserve"> based on Proposal </w:t>
            </w:r>
            <w:r>
              <w:rPr>
                <w:lang w:eastAsia="zh-CN"/>
              </w:rPr>
              <w:t xml:space="preserve">4, i.e., add ground truth data, define the input parameters that NWDAF can provide in </w:t>
            </w:r>
            <w:proofErr w:type="spellStart"/>
            <w:r>
              <w:rPr>
                <w:lang w:eastAsia="zh-CN"/>
              </w:rPr>
              <w:t>Nlmf_DataExposure</w:t>
            </w:r>
            <w:proofErr w:type="spellEnd"/>
            <w:r>
              <w:rPr>
                <w:lang w:eastAsia="zh-CN"/>
              </w:rPr>
              <w:t xml:space="preserve"> service.</w:t>
            </w:r>
          </w:p>
          <w:p w14:paraId="07957BC4" w14:textId="77777777" w:rsidR="002F672C" w:rsidRDefault="002F672C">
            <w:pPr>
              <w:pStyle w:val="CRCoverPage"/>
              <w:spacing w:after="0"/>
              <w:ind w:left="100"/>
              <w:rPr>
                <w:noProof/>
              </w:rPr>
            </w:pP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4720D920" w:rsidR="002F672C" w:rsidRDefault="00021126">
            <w:pPr>
              <w:pStyle w:val="CRCoverPage"/>
              <w:spacing w:after="0"/>
              <w:ind w:left="100"/>
              <w:rPr>
                <w:noProof/>
              </w:rPr>
            </w:pPr>
            <w:r>
              <w:rPr>
                <w:noProof/>
              </w:rPr>
              <w:t xml:space="preserve">3.1, </w:t>
            </w:r>
            <w:r w:rsidR="0033645C">
              <w:rPr>
                <w:noProof/>
              </w:rPr>
              <w:t>5.18, 6.22, 6.22.1, 6.22.</w:t>
            </w:r>
            <w:r w:rsidR="00AA592C">
              <w:rPr>
                <w:noProof/>
              </w:rPr>
              <w:t>2</w:t>
            </w:r>
            <w:r w:rsidR="0033645C">
              <w:rPr>
                <w:noProof/>
              </w:rPr>
              <w:t>, 6.22.</w:t>
            </w:r>
            <w:r w:rsidR="00AA592C">
              <w:rPr>
                <w:noProof/>
              </w:rPr>
              <w:t>3, 6.22.4</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63ED866" w14:textId="7EFC5704" w:rsidR="009D1314" w:rsidRPr="001216A7" w:rsidRDefault="009D1314" w:rsidP="009D1314">
      <w:pPr>
        <w:pStyle w:val="Heading2"/>
      </w:pPr>
      <w:bookmarkStart w:id="1" w:name="_Toc58920559"/>
      <w:bookmarkStart w:id="2" w:name="_Toc178074804"/>
      <w:bookmarkStart w:id="3" w:name="_Toc178074903"/>
      <w:r>
        <w:t>3</w:t>
      </w:r>
      <w:r w:rsidRPr="001216A7">
        <w:t>.1</w:t>
      </w:r>
      <w:r w:rsidRPr="001216A7">
        <w:tab/>
        <w:t>Definitions</w:t>
      </w:r>
    </w:p>
    <w:p w14:paraId="04008D8F" w14:textId="77777777" w:rsidR="009D1314" w:rsidRPr="001216A7" w:rsidRDefault="009D1314" w:rsidP="009D1314">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24436BE3" w14:textId="77777777" w:rsidR="009D1314" w:rsidRDefault="009D1314" w:rsidP="009D1314">
      <w:r w:rsidRPr="005D428E">
        <w:rPr>
          <w:b/>
          <w:bCs/>
        </w:rPr>
        <w:t>5G enhanced positioning area:</w:t>
      </w:r>
      <w:r>
        <w:t xml:space="preserve"> see TS 22.261 [3].</w:t>
      </w:r>
    </w:p>
    <w:p w14:paraId="498E9B23" w14:textId="77777777" w:rsidR="009D1314" w:rsidRDefault="009D1314" w:rsidP="009D1314">
      <w:r w:rsidRPr="005D428E">
        <w:rPr>
          <w:b/>
          <w:bCs/>
        </w:rPr>
        <w:t>5G positioning service area:</w:t>
      </w:r>
      <w:r>
        <w:t xml:space="preserve"> see TS 22.261 [3].</w:t>
      </w:r>
    </w:p>
    <w:p w14:paraId="7EE265FA" w14:textId="77777777" w:rsidR="009D1314" w:rsidRPr="00287403" w:rsidRDefault="009D1314" w:rsidP="009D1314">
      <w:r w:rsidRPr="00287403">
        <w:rPr>
          <w:b/>
          <w:bCs/>
        </w:rPr>
        <w:t>Backhaul PLMN (BH PLMN):</w:t>
      </w:r>
      <w:r>
        <w:t xml:space="preserve"> see TS 23.501 [18].</w:t>
      </w:r>
    </w:p>
    <w:p w14:paraId="4E6F26F9" w14:textId="77777777" w:rsidR="009D1314" w:rsidRPr="001216A7" w:rsidRDefault="009D1314" w:rsidP="009D1314">
      <w:r w:rsidRPr="001216A7">
        <w:rPr>
          <w:b/>
        </w:rPr>
        <w:t>LCS Client:</w:t>
      </w:r>
      <w:r w:rsidRPr="001216A7">
        <w:t xml:space="preserve"> entity that interacts with GMLC for the purpose of obtaining location information for one or more UEs. The LCS Client may reside in the UE.</w:t>
      </w:r>
    </w:p>
    <w:p w14:paraId="193701BD" w14:textId="77777777" w:rsidR="009D1314" w:rsidRPr="001216A7" w:rsidRDefault="009D1314" w:rsidP="009D1314">
      <w:r w:rsidRPr="001216A7">
        <w:t>For the purposes of the present document, the following terms and definitions given in TS</w:t>
      </w:r>
      <w:r>
        <w:t> </w:t>
      </w:r>
      <w:r w:rsidRPr="001216A7">
        <w:t>23.271</w:t>
      </w:r>
      <w:r>
        <w:t> </w:t>
      </w:r>
      <w:r w:rsidRPr="001216A7">
        <w:t>[4] apply:</w:t>
      </w:r>
    </w:p>
    <w:p w14:paraId="6E4A7CFC" w14:textId="77777777" w:rsidR="009D1314" w:rsidRPr="001216A7" w:rsidRDefault="009D1314" w:rsidP="009D1314">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AA9BAC5" w14:textId="77777777" w:rsidR="009D1314" w:rsidRPr="001216A7" w:rsidRDefault="009D1314" w:rsidP="009D1314">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1C6EEEB6" w14:textId="77777777" w:rsidR="009D1314" w:rsidRPr="001216A7" w:rsidRDefault="009D1314" w:rsidP="009D1314">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66C8791B" w14:textId="77777777" w:rsidR="009D1314" w:rsidRPr="001216A7" w:rsidRDefault="009D1314" w:rsidP="009D1314">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3DAFB78" w14:textId="77777777" w:rsidR="009D1314" w:rsidRPr="00A7646F" w:rsidRDefault="009D1314" w:rsidP="009D1314">
      <w:r w:rsidRPr="00A7646F">
        <w:rPr>
          <w:b/>
          <w:bCs/>
        </w:rPr>
        <w:t>DL Positioning:</w:t>
      </w:r>
      <w:r>
        <w:t xml:space="preserve"> positioning of a target UE in which the target UE obtains downlink measurements for a 3GPP RAT.</w:t>
      </w:r>
    </w:p>
    <w:p w14:paraId="72EDEB54" w14:textId="77777777" w:rsidR="009D1314" w:rsidRPr="0071726A" w:rsidRDefault="009D1314" w:rsidP="009D1314">
      <w:r w:rsidRPr="0071726A">
        <w:rPr>
          <w:b/>
          <w:bCs/>
        </w:rPr>
        <w:t>GNSS Assistance Data:</w:t>
      </w:r>
      <w:r>
        <w:t xml:space="preserve"> see clause 6.5.2.1 of TS 37.355 [20].</w:t>
      </w:r>
    </w:p>
    <w:p w14:paraId="2C69F352" w14:textId="77777777" w:rsidR="009D1314" w:rsidRPr="001216A7" w:rsidRDefault="009D1314" w:rsidP="009D1314">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77A869BA" w14:textId="77777777" w:rsidR="009D1314" w:rsidRPr="001216A7" w:rsidRDefault="009D1314" w:rsidP="009D1314">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12ECF5B7" w14:textId="77777777" w:rsidR="009D1314" w:rsidRPr="001216A7" w:rsidRDefault="009D1314" w:rsidP="009D1314">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279B2BBF" w14:textId="77777777" w:rsidR="009D1314" w:rsidRPr="004B1140" w:rsidRDefault="009D1314" w:rsidP="009D1314">
      <w:r w:rsidRPr="004B1140">
        <w:rPr>
          <w:b/>
          <w:bCs/>
        </w:rPr>
        <w:t>LMF-based AI/ML Positioning:</w:t>
      </w:r>
      <w:r>
        <w:t xml:space="preserve"> UE-assisted/LMF-based positioning with LMF-side model, and NG-RAN node assisted positioning with LMF-side model.</w:t>
      </w:r>
    </w:p>
    <w:p w14:paraId="06EA160E" w14:textId="77777777" w:rsidR="009D1314" w:rsidRDefault="009D1314" w:rsidP="009D1314">
      <w:r w:rsidRPr="00676C9F">
        <w:rPr>
          <w:b/>
          <w:bCs/>
        </w:rPr>
        <w:t>Local Co-ordinates:</w:t>
      </w:r>
      <w:r>
        <w:t xml:space="preserve"> see TS 23.032 [8].</w:t>
      </w:r>
    </w:p>
    <w:p w14:paraId="5D5CDE7E" w14:textId="77777777" w:rsidR="009D1314" w:rsidRDefault="009D1314" w:rsidP="009D1314">
      <w:r w:rsidRPr="00676C9F">
        <w:rPr>
          <w:b/>
          <w:bCs/>
        </w:rPr>
        <w:t>Local Location:</w:t>
      </w:r>
      <w:r>
        <w:t xml:space="preserve"> location determined by Local Co-ordinate(s).</w:t>
      </w:r>
    </w:p>
    <w:p w14:paraId="4ED06595" w14:textId="77777777" w:rsidR="009D1314" w:rsidRPr="0071726A" w:rsidRDefault="009D1314" w:rsidP="009D1314">
      <w:r w:rsidRPr="0071726A">
        <w:rPr>
          <w:b/>
          <w:bCs/>
        </w:rPr>
        <w:t xml:space="preserve">Located UE: </w:t>
      </w:r>
      <w:r>
        <w:t>see TS 23.586 [40].</w:t>
      </w:r>
    </w:p>
    <w:p w14:paraId="2BD5EEDB" w14:textId="77777777" w:rsidR="009D1314" w:rsidRPr="001216A7" w:rsidRDefault="009D1314" w:rsidP="009D1314">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9390659" w14:textId="77777777" w:rsidR="009D1314" w:rsidRPr="00595FBF" w:rsidRDefault="009D1314" w:rsidP="009D1314">
      <w:r w:rsidRPr="00595FBF">
        <w:rPr>
          <w:b/>
          <w:bCs/>
        </w:rPr>
        <w:t>LOS/NLOS measurement indication:</w:t>
      </w:r>
      <w:r>
        <w:t xml:space="preserve"> LOS-NLOS-Indicator as defined in TS 37.355 [20] or LOS/NLOS information as defined in TS 38.455 [15].</w:t>
      </w:r>
    </w:p>
    <w:p w14:paraId="2BB5666A" w14:textId="77777777" w:rsidR="009D1314" w:rsidRPr="0071726A" w:rsidRDefault="009D1314" w:rsidP="009D1314">
      <w:r w:rsidRPr="0071726A">
        <w:rPr>
          <w:b/>
          <w:bCs/>
        </w:rPr>
        <w:t>Positioning Reference Unit (PRU):</w:t>
      </w:r>
      <w:r>
        <w:t xml:space="preserve"> see TS 38.305 [9].</w:t>
      </w:r>
    </w:p>
    <w:p w14:paraId="6926C16E" w14:textId="77777777" w:rsidR="009D1314" w:rsidRPr="00610C53" w:rsidRDefault="009D1314" w:rsidP="009D1314">
      <w:r w:rsidRPr="00610C53">
        <w:rPr>
          <w:b/>
          <w:bCs/>
        </w:rPr>
        <w:t>Mobile Base Station Relay:</w:t>
      </w:r>
      <w:r>
        <w:t xml:space="preserve"> see TS 23.501 [18].</w:t>
      </w:r>
    </w:p>
    <w:p w14:paraId="0ED77966" w14:textId="77777777" w:rsidR="009D1314" w:rsidRPr="004B1140" w:rsidRDefault="009D1314" w:rsidP="009D1314">
      <w:r w:rsidRPr="004B1140">
        <w:rPr>
          <w:b/>
          <w:bCs/>
        </w:rPr>
        <w:t>Mobile gNB with Wireless Access Backhauling (MWAB):</w:t>
      </w:r>
      <w:r>
        <w:t xml:space="preserve"> see TS 23.501 [18].</w:t>
      </w:r>
    </w:p>
    <w:p w14:paraId="7B58E8C3" w14:textId="77777777" w:rsidR="009D1314" w:rsidRPr="00287403" w:rsidRDefault="009D1314" w:rsidP="009D1314">
      <w:r w:rsidRPr="00287403">
        <w:rPr>
          <w:b/>
          <w:bCs/>
        </w:rPr>
        <w:t>MWAB Broadcasted PLMN:</w:t>
      </w:r>
      <w:r>
        <w:t xml:space="preserve"> see TS 23.501 [18].</w:t>
      </w:r>
    </w:p>
    <w:p w14:paraId="60F7B06D" w14:textId="77777777" w:rsidR="009D1314" w:rsidRPr="00B84154" w:rsidRDefault="009D1314" w:rsidP="009D1314">
      <w:pPr>
        <w:rPr>
          <w:ins w:id="4" w:author="Ericsson User" w:date="2024-12-13T09:59:00Z"/>
        </w:rPr>
      </w:pPr>
      <w:ins w:id="5" w:author="Ericsson User" w:date="2024-12-13T09:59:00Z">
        <w:r w:rsidRPr="00B84154">
          <w:rPr>
            <w:b/>
            <w:bCs/>
          </w:rPr>
          <w:t>Positioning case</w:t>
        </w:r>
        <w:r>
          <w:t>: It refers to the functionality to perform UE Positioning using an AIML Model with data collection from the UE or from the NG-RAN</w:t>
        </w:r>
      </w:ins>
      <w:ins w:id="6" w:author="Ericsson User" w:date="2024-12-17T12:18:00Z">
        <w:r>
          <w:t xml:space="preserve"> or both</w:t>
        </w:r>
      </w:ins>
      <w:ins w:id="7" w:author="Ericsson User" w:date="2024-12-13T09:59:00Z">
        <w:r>
          <w:t>.</w:t>
        </w:r>
      </w:ins>
    </w:p>
    <w:p w14:paraId="1CE66F36" w14:textId="77777777" w:rsidR="009D1314" w:rsidRDefault="009D1314" w:rsidP="009D1314">
      <w:r w:rsidRPr="0071726A">
        <w:rPr>
          <w:b/>
          <w:bCs/>
        </w:rPr>
        <w:t>PRU association:</w:t>
      </w:r>
      <w:r>
        <w:t xml:space="preserve"> association of a PRU with an LMF by providing PRU related information to an LMF.</w:t>
      </w:r>
    </w:p>
    <w:p w14:paraId="4F453386" w14:textId="77777777" w:rsidR="009D1314" w:rsidRDefault="009D1314" w:rsidP="009D1314">
      <w:r w:rsidRPr="0071726A">
        <w:rPr>
          <w:b/>
          <w:bCs/>
        </w:rPr>
        <w:t>PRU dis-association:</w:t>
      </w:r>
      <w:r>
        <w:t xml:space="preserve"> remove the PRU related information to dis-associate a PRU with an LMF.</w:t>
      </w:r>
    </w:p>
    <w:p w14:paraId="2CD66B68" w14:textId="77777777" w:rsidR="009D1314" w:rsidRPr="001216A7" w:rsidRDefault="009D1314" w:rsidP="009D1314">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38E33273" w14:textId="77777777" w:rsidR="009D1314" w:rsidRPr="001216A7" w:rsidRDefault="009D1314" w:rsidP="009D1314">
      <w:pPr>
        <w:rPr>
          <w:lang w:eastAsia="ko-KR"/>
        </w:rPr>
      </w:pPr>
      <w:r w:rsidRPr="001216A7">
        <w:rPr>
          <w:b/>
        </w:rPr>
        <w:lastRenderedPageBreak/>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7F132C0E" w14:textId="77777777" w:rsidR="009D1314" w:rsidRPr="00A7646F" w:rsidRDefault="009D1314" w:rsidP="009D1314">
      <w:r w:rsidRPr="00A7646F">
        <w:rPr>
          <w:b/>
          <w:bCs/>
        </w:rPr>
        <w:t>RAT Independent Positioning:</w:t>
      </w:r>
      <w:r>
        <w:t xml:space="preserve"> positioning of a target UE in which the target UE obtains measurements not related to a 3GPP RAT.</w:t>
      </w:r>
    </w:p>
    <w:p w14:paraId="1D8E23D4" w14:textId="77777777" w:rsidR="009D1314" w:rsidRPr="001216A7" w:rsidRDefault="009D1314" w:rsidP="009D1314">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101308A" w14:textId="77777777" w:rsidR="009D1314" w:rsidRPr="001216A7" w:rsidRDefault="009D1314" w:rsidP="009D1314">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55B004A2" w14:textId="77777777" w:rsidR="009D1314" w:rsidRDefault="009D1314" w:rsidP="009D1314">
      <w:r w:rsidRPr="00264CD6">
        <w:rPr>
          <w:b/>
          <w:bCs/>
        </w:rPr>
        <w:t>Response Method:</w:t>
      </w:r>
      <w:r>
        <w:t xml:space="preserve"> for LCS Client using the OMA MLP protocol. Detail see TS 23.271 [4].</w:t>
      </w:r>
    </w:p>
    <w:p w14:paraId="5CAEA745" w14:textId="77777777" w:rsidR="009D1314" w:rsidRPr="00B13DF3" w:rsidRDefault="009D1314" w:rsidP="009D1314">
      <w:r w:rsidRPr="00B13DF3">
        <w:rPr>
          <w:b/>
          <w:bCs/>
        </w:rPr>
        <w:t>Scheduled Location Time:</w:t>
      </w:r>
      <w:r>
        <w:t xml:space="preserve"> a future global time (e.g. UTC) at which a UE is to be located.</w:t>
      </w:r>
    </w:p>
    <w:p w14:paraId="3353FBE7" w14:textId="77777777" w:rsidR="009D1314" w:rsidRPr="00B13DF3" w:rsidRDefault="009D1314" w:rsidP="009D1314">
      <w:r w:rsidRPr="00B13DF3">
        <w:rPr>
          <w:b/>
          <w:bCs/>
        </w:rPr>
        <w:t>Service Type:</w:t>
      </w:r>
      <w:r>
        <w:t xml:space="preserve"> see TS 23.271 [4].</w:t>
      </w:r>
    </w:p>
    <w:p w14:paraId="37F38DBB" w14:textId="77777777" w:rsidR="009D1314" w:rsidRPr="0071726A" w:rsidRDefault="009D1314" w:rsidP="009D1314">
      <w:r w:rsidRPr="0071726A">
        <w:rPr>
          <w:b/>
          <w:bCs/>
        </w:rPr>
        <w:t>Sidelink Positioning:</w:t>
      </w:r>
      <w:r>
        <w:t xml:space="preserve"> see TS 23.586 [40]</w:t>
      </w:r>
    </w:p>
    <w:p w14:paraId="15911D59" w14:textId="77777777" w:rsidR="009D1314" w:rsidRPr="001216A7" w:rsidRDefault="009D1314" w:rsidP="009D1314">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7B1F8DB6" w14:textId="77777777" w:rsidR="009D1314" w:rsidRDefault="009D1314" w:rsidP="009D1314">
      <w:r w:rsidRPr="00A7646F">
        <w:rPr>
          <w:b/>
          <w:bCs/>
        </w:rPr>
        <w:t>UL Positioning:</w:t>
      </w:r>
      <w:r>
        <w:t xml:space="preserve"> positioning of a target UE in which NG-RAN obtains uplink measurements of the target UE for a 3GPP RAT.</w:t>
      </w:r>
    </w:p>
    <w:p w14:paraId="048C69AB" w14:textId="77777777" w:rsidR="009D1314" w:rsidRDefault="009D1314" w:rsidP="009D1314">
      <w:r w:rsidRPr="00A7646F">
        <w:rPr>
          <w:b/>
          <w:bCs/>
        </w:rPr>
        <w:t>UL+DL Positioning:</w:t>
      </w:r>
      <w:r>
        <w:t xml:space="preserve"> positioning of a target UE using both DL Positioning and UL Positioning.</w:t>
      </w:r>
    </w:p>
    <w:p w14:paraId="19BE83FD" w14:textId="77777777" w:rsidR="009D1314" w:rsidRPr="001216A7" w:rsidRDefault="009D1314" w:rsidP="009D1314">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3CDA4399" w14:textId="77777777" w:rsidR="009D1314" w:rsidRPr="001216A7" w:rsidRDefault="009D1314" w:rsidP="009D1314">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bookmarkEnd w:id="1"/>
    <w:bookmarkEnd w:id="2"/>
    <w:p w14:paraId="54F2B761" w14:textId="07A66B70" w:rsidR="00614410" w:rsidRDefault="00614410" w:rsidP="00385629">
      <w:pPr>
        <w:rPr>
          <w:lang w:eastAsia="ko-KR"/>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p>
    <w:p w14:paraId="28704368" w14:textId="77777777" w:rsidR="009D1314" w:rsidRDefault="009D1314" w:rsidP="009D1314">
      <w:pPr>
        <w:pStyle w:val="Heading2"/>
        <w:rPr>
          <w:lang w:eastAsia="ko-KR"/>
        </w:rPr>
      </w:pPr>
      <w:bookmarkStart w:id="8" w:name="_Toc185596892"/>
      <w:bookmarkEnd w:id="3"/>
      <w:r>
        <w:rPr>
          <w:lang w:eastAsia="ko-KR"/>
        </w:rPr>
        <w:t>5.18</w:t>
      </w:r>
      <w:r>
        <w:rPr>
          <w:lang w:eastAsia="ko-KR"/>
        </w:rPr>
        <w:tab/>
        <w:t>Support for UE positioning based on a ML Model at the LMF</w:t>
      </w:r>
      <w:bookmarkEnd w:id="8"/>
    </w:p>
    <w:p w14:paraId="75D6B097" w14:textId="77777777" w:rsidR="009D1314" w:rsidRDefault="009D1314" w:rsidP="009D1314">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8417975" w14:textId="77777777" w:rsidR="009D1314" w:rsidRDefault="009D1314" w:rsidP="009D1314">
      <w:pPr>
        <w:pStyle w:val="NO"/>
        <w:rPr>
          <w:lang w:eastAsia="ko-KR"/>
        </w:rPr>
      </w:pPr>
      <w:r>
        <w:rPr>
          <w:lang w:eastAsia="ko-KR"/>
        </w:rPr>
        <w:t>NOTE:</w:t>
      </w:r>
      <w:r>
        <w:rPr>
          <w:lang w:eastAsia="ko-KR"/>
        </w:rPr>
        <w:tab/>
        <w:t>Whether to select LMF-based AI/ML Positioning for location result calculation is determined by LMF.</w:t>
      </w:r>
    </w:p>
    <w:p w14:paraId="12DD46DD" w14:textId="77777777" w:rsidR="009D1314" w:rsidRDefault="009D1314" w:rsidP="009D1314">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4DF43917" w14:textId="77777777" w:rsidR="009D1314" w:rsidRDefault="009D1314" w:rsidP="009D1314">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6.22.2. The LMF collects input data from NG-RAN for ML model training is described in clause 6.22.3.</w:t>
      </w:r>
    </w:p>
    <w:p w14:paraId="2D3F1906" w14:textId="77777777" w:rsidR="009D1314" w:rsidRDefault="009D1314" w:rsidP="009D131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68AFC3B5" w14:textId="4BA62F01" w:rsidR="009D1314" w:rsidRDefault="009D1314" w:rsidP="009D1314">
      <w:pPr>
        <w:pStyle w:val="B1"/>
        <w:rPr>
          <w:lang w:eastAsia="ko-KR"/>
        </w:rPr>
      </w:pPr>
      <w:r>
        <w:rPr>
          <w:lang w:eastAsia="ko-KR"/>
        </w:rPr>
        <w:t>-</w:t>
      </w:r>
      <w:r>
        <w:rPr>
          <w:lang w:eastAsia="ko-KR"/>
        </w:rPr>
        <w:tab/>
        <w:t>The Notification Target Address to receive the ML Model, the positioning case</w:t>
      </w:r>
      <w:ins w:id="9" w:author="Ericsson User" w:date="2024-12-17T12:10:00Z">
        <w:r>
          <w:rPr>
            <w:lang w:eastAsia="ko-KR"/>
          </w:rPr>
          <w:t xml:space="preserve"> and </w:t>
        </w:r>
      </w:ins>
      <w:ins w:id="10" w:author="Ericsson User" w:date="2024-12-13T10:00:00Z">
        <w:r>
          <w:rPr>
            <w:lang w:eastAsia="ko-KR"/>
          </w:rPr>
          <w:t>the area of interest</w:t>
        </w:r>
      </w:ins>
      <w:r>
        <w:rPr>
          <w:lang w:eastAsia="ko-KR"/>
        </w:rPr>
        <w:t xml:space="preserve"> </w:t>
      </w:r>
      <w:del w:id="11" w:author="Ericsson User" w:date="2024-12-13T10:00:00Z">
        <w:r w:rsidDel="00614410">
          <w:rPr>
            <w:lang w:eastAsia="ko-KR"/>
          </w:rPr>
          <w:delText>information</w:delText>
        </w:r>
      </w:del>
      <w:r>
        <w:rPr>
          <w:lang w:eastAsia="ko-KR"/>
        </w:rPr>
        <w:t>, and the Target of ML Model Reporting set to any UE.</w:t>
      </w:r>
    </w:p>
    <w:p w14:paraId="39F3F05D" w14:textId="77777777" w:rsidR="009D1314" w:rsidRDefault="009D1314" w:rsidP="009D1314">
      <w:pPr>
        <w:pStyle w:val="B1"/>
        <w:rPr>
          <w:lang w:eastAsia="ko-KR"/>
        </w:rPr>
      </w:pPr>
      <w:r>
        <w:rPr>
          <w:lang w:eastAsia="ko-KR"/>
        </w:rPr>
        <w:t>-</w:t>
      </w:r>
      <w:r>
        <w:rPr>
          <w:lang w:eastAsia="ko-KR"/>
        </w:rPr>
        <w:tab/>
        <w:t>If vendor specific information is needed to allow running the ML Model, then the ML Model Interoperability Information,</w:t>
      </w:r>
    </w:p>
    <w:p w14:paraId="5E58F20E" w14:textId="77777777" w:rsidR="009D1314" w:rsidRDefault="009D1314" w:rsidP="009D1314">
      <w:pPr>
        <w:pStyle w:val="B1"/>
        <w:rPr>
          <w:lang w:eastAsia="ko-KR"/>
        </w:rPr>
      </w:pPr>
      <w:r>
        <w:rPr>
          <w:lang w:eastAsia="ko-KR"/>
        </w:rPr>
        <w:t>-</w:t>
      </w:r>
      <w:r>
        <w:rPr>
          <w:lang w:eastAsia="ko-KR"/>
        </w:rPr>
        <w:tab/>
        <w:t>If the LMF supports multiple AI/ML Models, the support for multiple AI/ML Models, optionally with the maximum number of ML Models.</w:t>
      </w:r>
    </w:p>
    <w:p w14:paraId="154AEDDD" w14:textId="77777777" w:rsidR="009D1314" w:rsidRDefault="009D1314" w:rsidP="009D1314">
      <w:pPr>
        <w:pStyle w:val="EditorsNote"/>
        <w:rPr>
          <w:lang w:eastAsia="ko-KR"/>
        </w:rPr>
      </w:pPr>
      <w:r>
        <w:rPr>
          <w:lang w:eastAsia="ko-KR"/>
        </w:rPr>
        <w:t>Editor's note:</w:t>
      </w:r>
      <w:r>
        <w:rPr>
          <w:lang w:eastAsia="ko-KR"/>
        </w:rPr>
        <w:tab/>
        <w:t>Whether multiple model identifiers can be provided is FFS.</w:t>
      </w:r>
    </w:p>
    <w:p w14:paraId="7693E48A" w14:textId="77777777" w:rsidR="009D1314" w:rsidRDefault="009D1314" w:rsidP="009D1314">
      <w:pPr>
        <w:rPr>
          <w:lang w:eastAsia="ko-KR"/>
        </w:rPr>
      </w:pPr>
      <w:r>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22B3773F" w14:textId="77777777" w:rsidR="009D1314" w:rsidRDefault="009D1314" w:rsidP="009D1314">
      <w:pPr>
        <w:pStyle w:val="B1"/>
        <w:rPr>
          <w:lang w:eastAsia="ko-KR"/>
        </w:rPr>
      </w:pPr>
      <w:r>
        <w:rPr>
          <w:lang w:eastAsia="ko-KR"/>
        </w:rPr>
        <w:t>-</w:t>
      </w:r>
      <w:r>
        <w:rPr>
          <w:lang w:eastAsia="ko-KR"/>
        </w:rPr>
        <w:tab/>
        <w:t>The NWDAF provides the ML Model identifier and ML Model Information for the ML Model for UE Positioning and indication of whether the ML Model identifier is updated if model is retrained and optionally the ML Model accuracy Information.</w:t>
      </w:r>
    </w:p>
    <w:p w14:paraId="59F28221" w14:textId="77777777" w:rsidR="009D1314" w:rsidRDefault="009D1314" w:rsidP="009D1314">
      <w:pPr>
        <w:pStyle w:val="B1"/>
        <w:rPr>
          <w:lang w:eastAsia="ko-KR"/>
        </w:rPr>
      </w:pPr>
      <w:r>
        <w:rPr>
          <w:lang w:eastAsia="ko-KR"/>
        </w:rPr>
        <w:t>-</w:t>
      </w:r>
      <w:r>
        <w:rPr>
          <w:lang w:eastAsia="ko-KR"/>
        </w:rPr>
        <w:tab/>
        <w:t>Some parameters related to the AI/ML Model to be trained, such as the requested representative ratio of the provided list of SUPIs or the ML Model Target Period and desired model metrics.</w:t>
      </w:r>
    </w:p>
    <w:p w14:paraId="47770873" w14:textId="77777777" w:rsidR="009D1314" w:rsidRDefault="009D1314" w:rsidP="009D1314">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C8C0329" w14:textId="77777777" w:rsidR="009D1314" w:rsidRDefault="009D1314" w:rsidP="009D1314">
      <w:pPr>
        <w:rPr>
          <w:lang w:eastAsia="ko-KR"/>
        </w:rPr>
      </w:pPr>
      <w:r>
        <w:rPr>
          <w:lang w:eastAsia="ko-KR"/>
        </w:rPr>
        <w:t>Once the ML model for LMF-based AI/ML Positioning is trained and located in the LMF, the LMF may use it to perform UE Positioning after receiving a location determination request from AMF.</w:t>
      </w:r>
    </w:p>
    <w:p w14:paraId="62621E80" w14:textId="77777777" w:rsidR="009D1314" w:rsidRDefault="009D1314" w:rsidP="009D1314">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6938EFD6" w14:textId="77777777" w:rsidR="009D1314" w:rsidRDefault="009D1314" w:rsidP="009D1314">
      <w:pPr>
        <w:rPr>
          <w:lang w:eastAsia="ko-KR"/>
        </w:rPr>
      </w:pPr>
      <w:r>
        <w:rPr>
          <w:lang w:eastAsia="ko-KR"/>
        </w:rPr>
        <w:t>For training, performance monitoring and UE positioning calculation using LMF-based AI/ML Positioning, the LMF checks with UDM the user consent status before collecting UE related data</w:t>
      </w:r>
      <w:del w:id="12" w:author="Ericsson_0114" w:date="2025-01-14T15:06:00Z">
        <w:r w:rsidDel="00FB093D">
          <w:rPr>
            <w:lang w:eastAsia="ko-KR"/>
          </w:rPr>
          <w:delText xml:space="preserve"> </w:delText>
        </w:r>
      </w:del>
      <w:r>
        <w:rPr>
          <w:lang w:eastAsia="ko-KR"/>
        </w:rPr>
        <w:t>, see clause 6.22.3 and clause 6.22.4.</w:t>
      </w:r>
    </w:p>
    <w:p w14:paraId="4855CEB1" w14:textId="77777777" w:rsidR="009D1314" w:rsidRDefault="009D1314" w:rsidP="009D1314">
      <w:pPr>
        <w:rPr>
          <w:lang w:eastAsia="ko-KR"/>
        </w:rPr>
      </w:pPr>
      <w:r>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7DB07E75" w14:textId="77777777" w:rsidR="009D1314" w:rsidRDefault="009D1314" w:rsidP="00FA4CE8">
      <w:pPr>
        <w:rPr>
          <w:lang w:eastAsia="ko-KR"/>
        </w:rPr>
      </w:pPr>
    </w:p>
    <w:p w14:paraId="5F73C609" w14:textId="22A75471" w:rsidR="00C66C47" w:rsidRDefault="00C66C47" w:rsidP="00C66C47">
      <w:pPr>
        <w:jc w:val="center"/>
        <w:rPr>
          <w:noProof/>
          <w:color w:val="FF0000"/>
          <w:sz w:val="40"/>
          <w:szCs w:val="40"/>
        </w:rPr>
      </w:pPr>
      <w:r w:rsidRPr="00C66C47">
        <w:rPr>
          <w:noProof/>
          <w:color w:val="FF0000"/>
          <w:sz w:val="40"/>
          <w:szCs w:val="40"/>
        </w:rPr>
        <w:t xml:space="preserve">************** </w:t>
      </w:r>
      <w:r w:rsidR="000D62A7">
        <w:rPr>
          <w:noProof/>
          <w:color w:val="FF0000"/>
          <w:sz w:val="40"/>
          <w:szCs w:val="40"/>
        </w:rPr>
        <w:t xml:space="preserve">next </w:t>
      </w:r>
      <w:r w:rsidR="000D62A7" w:rsidRPr="00C66C47">
        <w:rPr>
          <w:noProof/>
          <w:color w:val="FF0000"/>
          <w:sz w:val="40"/>
          <w:szCs w:val="40"/>
        </w:rPr>
        <w:t xml:space="preserve">change </w:t>
      </w:r>
      <w:r w:rsidRPr="00C66C47">
        <w:rPr>
          <w:noProof/>
          <w:color w:val="FF0000"/>
          <w:sz w:val="40"/>
          <w:szCs w:val="40"/>
        </w:rPr>
        <w:t>**************</w:t>
      </w:r>
    </w:p>
    <w:p w14:paraId="3487B0E9" w14:textId="77777777" w:rsidR="00614410" w:rsidRDefault="00614410" w:rsidP="00614410">
      <w:pPr>
        <w:pStyle w:val="Heading2"/>
        <w:rPr>
          <w:lang w:eastAsia="zh-CN"/>
        </w:rPr>
      </w:pPr>
      <w:r>
        <w:rPr>
          <w:lang w:eastAsia="zh-CN"/>
        </w:rPr>
        <w:t>6.22</w:t>
      </w:r>
      <w:r>
        <w:rPr>
          <w:lang w:eastAsia="zh-CN"/>
        </w:rPr>
        <w:tab/>
        <w:t>Procedures of data collection for LMF-based AI/ML Positioning</w:t>
      </w:r>
    </w:p>
    <w:p w14:paraId="549AA7AB" w14:textId="77777777" w:rsidR="00614410" w:rsidRDefault="00614410" w:rsidP="00614410">
      <w:pPr>
        <w:pStyle w:val="Heading3"/>
        <w:rPr>
          <w:lang w:eastAsia="zh-CN"/>
        </w:rPr>
      </w:pPr>
      <w:r>
        <w:rPr>
          <w:lang w:eastAsia="zh-CN"/>
        </w:rPr>
        <w:t>6.22.1</w:t>
      </w:r>
      <w:r>
        <w:rPr>
          <w:lang w:eastAsia="zh-CN"/>
        </w:rPr>
        <w:tab/>
        <w:t>General</w:t>
      </w:r>
    </w:p>
    <w:p w14:paraId="5FACA606" w14:textId="53D9A43C" w:rsidR="00633AC2" w:rsidRDefault="00614410" w:rsidP="00614410">
      <w:pPr>
        <w:rPr>
          <w:ins w:id="13" w:author="Ericsson User" w:date="2024-12-19T10:28:00Z"/>
          <w:lang w:eastAsia="zh-CN"/>
        </w:rPr>
      </w:pPr>
      <w:r>
        <w:rPr>
          <w:lang w:eastAsia="zh-CN"/>
        </w:rPr>
        <w:t>This clause describes the procedure</w:t>
      </w:r>
      <w:ins w:id="14" w:author="Ericsson User" w:date="2024-12-13T10:11:00Z">
        <w:r w:rsidR="00633AC2">
          <w:rPr>
            <w:lang w:eastAsia="zh-CN"/>
          </w:rPr>
          <w:t>s</w:t>
        </w:r>
      </w:ins>
      <w:r>
        <w:rPr>
          <w:lang w:eastAsia="zh-CN"/>
        </w:rPr>
        <w:t xml:space="preserve"> for data collection by the LMF </w:t>
      </w:r>
      <w:del w:id="15" w:author="Ericsson User" w:date="2024-12-13T10:11:00Z">
        <w:r w:rsidDel="00633AC2">
          <w:rPr>
            <w:lang w:eastAsia="zh-CN"/>
          </w:rPr>
          <w:delText>for input data</w:delText>
        </w:r>
      </w:del>
      <w:r>
        <w:rPr>
          <w:lang w:eastAsia="zh-CN"/>
        </w:rPr>
        <w:t xml:space="preserve"> to train or monitor the performance of the LMF-based AI/ML models for </w:t>
      </w:r>
      <w:del w:id="16" w:author="Ericsson User" w:date="2024-12-13T10:48:00Z">
        <w:r w:rsidDel="00F73D84">
          <w:rPr>
            <w:lang w:eastAsia="zh-CN"/>
          </w:rPr>
          <w:delText xml:space="preserve">AI/ML-based </w:delText>
        </w:r>
      </w:del>
      <w:r>
        <w:rPr>
          <w:lang w:eastAsia="zh-CN"/>
        </w:rPr>
        <w:t>positioning.</w:t>
      </w:r>
    </w:p>
    <w:p w14:paraId="1BDCE11B" w14:textId="3B6B7559" w:rsidR="009B54BB" w:rsidDel="003A4261" w:rsidRDefault="007F3C3A" w:rsidP="00614410">
      <w:pPr>
        <w:rPr>
          <w:del w:id="17" w:author="Ericsson User" w:date="2024-12-19T10:36:00Z"/>
          <w:lang w:eastAsia="zh-CN"/>
        </w:rPr>
      </w:pPr>
      <w:ins w:id="18" w:author="Ericsson User" w:date="2024-12-19T10:28:00Z">
        <w:r>
          <w:rPr>
            <w:lang w:eastAsia="zh-CN"/>
          </w:rPr>
          <w:t>When training and performance monitoring is</w:t>
        </w:r>
      </w:ins>
      <w:ins w:id="19" w:author="Ericsson User" w:date="2024-12-19T10:29:00Z">
        <w:r>
          <w:rPr>
            <w:lang w:eastAsia="zh-CN"/>
          </w:rPr>
          <w:t xml:space="preserve"> performed at NWDA</w:t>
        </w:r>
        <w:r w:rsidR="00B7239C">
          <w:rPr>
            <w:lang w:eastAsia="zh-CN"/>
          </w:rPr>
          <w:t xml:space="preserve">F, the NWDAF </w:t>
        </w:r>
      </w:ins>
      <w:ins w:id="20" w:author="Ericsson User" w:date="2024-12-19T10:30:00Z">
        <w:r w:rsidR="00DC576E">
          <w:rPr>
            <w:lang w:eastAsia="zh-CN"/>
          </w:rPr>
          <w:t xml:space="preserve">sends a request </w:t>
        </w:r>
      </w:ins>
      <w:ins w:id="21" w:author="Ericsson User" w:date="2024-12-19T10:31:00Z">
        <w:r w:rsidR="00DC576E">
          <w:rPr>
            <w:lang w:eastAsia="zh-CN"/>
          </w:rPr>
          <w:t xml:space="preserve">for data collection including the </w:t>
        </w:r>
        <w:r w:rsidR="00CF7FED">
          <w:rPr>
            <w:lang w:eastAsia="zh-CN"/>
          </w:rPr>
          <w:t xml:space="preserve">positioning </w:t>
        </w:r>
      </w:ins>
      <w:ins w:id="22" w:author="Ericsson User" w:date="2024-12-19T10:35:00Z">
        <w:r w:rsidR="00BB5AF9">
          <w:rPr>
            <w:lang w:eastAsia="zh-CN"/>
          </w:rPr>
          <w:t>case</w:t>
        </w:r>
      </w:ins>
      <w:ins w:id="23" w:author="Ericsson User" w:date="2024-12-19T10:31:00Z">
        <w:r w:rsidR="00CF7FED">
          <w:rPr>
            <w:lang w:eastAsia="zh-CN"/>
          </w:rPr>
          <w:t xml:space="preserve"> that NWDAF </w:t>
        </w:r>
      </w:ins>
      <w:ins w:id="24" w:author="Ericsson User" w:date="2024-12-19T10:32:00Z">
        <w:r w:rsidR="00216D64">
          <w:rPr>
            <w:lang w:eastAsia="zh-CN"/>
          </w:rPr>
          <w:t>has an AI/ML mode</w:t>
        </w:r>
      </w:ins>
      <w:ins w:id="25" w:author="Ericsson User" w:date="2024-12-19T10:43:00Z">
        <w:r w:rsidR="00061CB3">
          <w:rPr>
            <w:lang w:eastAsia="zh-CN"/>
          </w:rPr>
          <w:t>l</w:t>
        </w:r>
      </w:ins>
      <w:ins w:id="26" w:author="Ericsson User" w:date="2024-12-19T10:32:00Z">
        <w:r w:rsidR="00216D64">
          <w:rPr>
            <w:lang w:eastAsia="zh-CN"/>
          </w:rPr>
          <w:t xml:space="preserve"> for</w:t>
        </w:r>
        <w:r w:rsidR="002D28A8">
          <w:rPr>
            <w:lang w:eastAsia="zh-CN"/>
          </w:rPr>
          <w:t>, the a</w:t>
        </w:r>
      </w:ins>
      <w:ins w:id="27" w:author="Ericsson User" w:date="2024-12-19T10:34:00Z">
        <w:r w:rsidR="00BB5AF9">
          <w:rPr>
            <w:lang w:eastAsia="zh-CN"/>
          </w:rPr>
          <w:t>rea of interest where the AI/ML model is used</w:t>
        </w:r>
      </w:ins>
      <w:ins w:id="28" w:author="Ericsson User" w:date="2024-12-19T10:43:00Z">
        <w:r w:rsidR="00061CB3">
          <w:rPr>
            <w:lang w:eastAsia="zh-CN"/>
          </w:rPr>
          <w:t xml:space="preserve"> and </w:t>
        </w:r>
      </w:ins>
      <w:ins w:id="29" w:author="Ericsson User" w:date="2024-12-19T10:44:00Z">
        <w:r w:rsidR="00105139">
          <w:rPr>
            <w:lang w:eastAsia="zh-CN"/>
          </w:rPr>
          <w:t xml:space="preserve">may provide </w:t>
        </w:r>
      </w:ins>
      <w:ins w:id="30" w:author="Ericsson User" w:date="2024-12-19T10:43:00Z">
        <w:r w:rsidR="00061CB3">
          <w:rPr>
            <w:lang w:eastAsia="zh-CN"/>
          </w:rPr>
          <w:t>a time window for reporting</w:t>
        </w:r>
      </w:ins>
      <w:ins w:id="31" w:author="Ericsson User" w:date="2024-12-19T10:44:00Z">
        <w:r w:rsidR="00061CB3">
          <w:rPr>
            <w:lang w:eastAsia="zh-CN"/>
          </w:rPr>
          <w:t xml:space="preserve"> the collected data</w:t>
        </w:r>
      </w:ins>
      <w:ins w:id="32" w:author="Ericsson User" w:date="2024-12-19T10:34:00Z">
        <w:r w:rsidR="00BB5AF9">
          <w:rPr>
            <w:lang w:eastAsia="zh-CN"/>
          </w:rPr>
          <w:t>.</w:t>
        </w:r>
      </w:ins>
      <w:ins w:id="33" w:author="Ericsson User" w:date="2024-12-19T10:29:00Z">
        <w:r w:rsidR="00B7239C">
          <w:rPr>
            <w:lang w:eastAsia="zh-CN"/>
          </w:rPr>
          <w:t xml:space="preserve"> </w:t>
        </w:r>
      </w:ins>
      <w:ins w:id="34" w:author="Ericsson User" w:date="2024-12-19T10:35:00Z">
        <w:r w:rsidR="00BB5AF9">
          <w:rPr>
            <w:lang w:eastAsia="zh-CN"/>
          </w:rPr>
          <w:t>When the positioning case indica</w:t>
        </w:r>
      </w:ins>
      <w:ins w:id="35" w:author="Ericsson User" w:date="2024-12-19T10:36:00Z">
        <w:r w:rsidR="00BB5AF9">
          <w:rPr>
            <w:lang w:eastAsia="zh-CN"/>
          </w:rPr>
          <w:t xml:space="preserve">tes that data collection </w:t>
        </w:r>
      </w:ins>
      <w:ins w:id="36" w:author="Ericsson User" w:date="2024-12-19T10:43:00Z">
        <w:r w:rsidR="00061CB3">
          <w:rPr>
            <w:lang w:eastAsia="zh-CN"/>
          </w:rPr>
          <w:t>f</w:t>
        </w:r>
      </w:ins>
      <w:ins w:id="37" w:author="Ericsson User" w:date="2024-12-19T10:36:00Z">
        <w:r w:rsidR="00BB5AF9">
          <w:rPr>
            <w:lang w:eastAsia="zh-CN"/>
          </w:rPr>
          <w:t>rom the UE is required then clause 6.22.2 applies</w:t>
        </w:r>
        <w:r w:rsidR="00B843CA">
          <w:rPr>
            <w:lang w:eastAsia="zh-CN"/>
          </w:rPr>
          <w:t xml:space="preserve">. </w:t>
        </w:r>
      </w:ins>
      <w:ins w:id="38" w:author="Ericsson_0114" w:date="2025-01-14T15:08:00Z">
        <w:r w:rsidR="006F5BA6" w:rsidRPr="006F5BA6">
          <w:rPr>
            <w:lang w:eastAsia="zh-CN"/>
          </w:rPr>
          <w:t xml:space="preserve">When the positioning case </w:t>
        </w:r>
      </w:ins>
      <w:ins w:id="39" w:author="Ericsson User" w:date="2024-12-19T10:36:00Z">
        <w:r w:rsidR="003A4261">
          <w:rPr>
            <w:lang w:eastAsia="zh-CN"/>
          </w:rPr>
          <w:t xml:space="preserve">indicates that data collection </w:t>
        </w:r>
      </w:ins>
      <w:ins w:id="40" w:author="Ericsson_0114" w:date="2025-01-14T15:09:00Z">
        <w:r w:rsidR="005A6C76">
          <w:rPr>
            <w:lang w:eastAsia="zh-CN"/>
          </w:rPr>
          <w:t xml:space="preserve">from </w:t>
        </w:r>
      </w:ins>
      <w:ins w:id="41" w:author="Ericsson User" w:date="2024-12-19T10:36:00Z">
        <w:r w:rsidR="003A4261">
          <w:rPr>
            <w:lang w:eastAsia="zh-CN"/>
          </w:rPr>
          <w:t xml:space="preserve">the </w:t>
        </w:r>
        <w:r w:rsidR="00DB7429">
          <w:rPr>
            <w:lang w:eastAsia="zh-CN"/>
          </w:rPr>
          <w:t>NG-RAN</w:t>
        </w:r>
        <w:r w:rsidR="003A4261">
          <w:rPr>
            <w:lang w:eastAsia="zh-CN"/>
          </w:rPr>
          <w:t xml:space="preserve"> is required then clause 6.22.</w:t>
        </w:r>
        <w:r w:rsidR="00DB7429">
          <w:rPr>
            <w:lang w:eastAsia="zh-CN"/>
          </w:rPr>
          <w:t>3</w:t>
        </w:r>
        <w:r w:rsidR="003A4261">
          <w:rPr>
            <w:lang w:eastAsia="zh-CN"/>
          </w:rPr>
          <w:t xml:space="preserve"> applies.</w:t>
        </w:r>
      </w:ins>
      <w:ins w:id="42" w:author="Ericsson User" w:date="2024-12-19T10:44:00Z">
        <w:r w:rsidR="00105139">
          <w:rPr>
            <w:lang w:eastAsia="zh-CN"/>
          </w:rPr>
          <w:t xml:space="preserve"> When a time w</w:t>
        </w:r>
      </w:ins>
      <w:ins w:id="43" w:author="Ericsson_0114" w:date="2025-01-14T15:08:00Z">
        <w:r w:rsidR="006F5BA6">
          <w:rPr>
            <w:lang w:eastAsia="zh-CN"/>
          </w:rPr>
          <w:t>i</w:t>
        </w:r>
      </w:ins>
      <w:ins w:id="44" w:author="Ericsson User" w:date="2024-12-19T10:44:00Z">
        <w:r w:rsidR="00105139">
          <w:rPr>
            <w:lang w:eastAsia="zh-CN"/>
          </w:rPr>
          <w:t xml:space="preserve">ndow is provided, the LMF stops </w:t>
        </w:r>
      </w:ins>
      <w:ins w:id="45" w:author="Ericsson User" w:date="2024-12-19T10:45:00Z">
        <w:r w:rsidR="00105139">
          <w:rPr>
            <w:lang w:eastAsia="zh-CN"/>
          </w:rPr>
          <w:t>input data and ground truth data collection</w:t>
        </w:r>
        <w:r w:rsidR="00FC2BFD">
          <w:rPr>
            <w:lang w:eastAsia="zh-CN"/>
          </w:rPr>
          <w:t>, the NWDAF unsubscribes to LMF data collection when the time window expires.</w:t>
        </w:r>
      </w:ins>
      <w:ins w:id="46" w:author="Ericsson User" w:date="2024-12-19T10:36:00Z">
        <w:r w:rsidR="003A4261">
          <w:rPr>
            <w:lang w:eastAsia="zh-CN"/>
          </w:rPr>
          <w:t xml:space="preserve"> </w:t>
        </w:r>
      </w:ins>
    </w:p>
    <w:p w14:paraId="4D51E151" w14:textId="47FA827E"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660712EE" w14:textId="77777777" w:rsidR="00614410" w:rsidRDefault="00614410" w:rsidP="00614410">
      <w:pPr>
        <w:pStyle w:val="Heading3"/>
        <w:rPr>
          <w:lang w:eastAsia="zh-CN"/>
        </w:rPr>
      </w:pPr>
      <w:r>
        <w:rPr>
          <w:lang w:eastAsia="zh-CN"/>
        </w:rPr>
        <w:t>6.22.2</w:t>
      </w:r>
      <w:r>
        <w:rPr>
          <w:lang w:eastAsia="zh-CN"/>
        </w:rPr>
        <w:tab/>
        <w:t>Data Collection at LMF for the LMF-based AI/ML positioning based on UE measurements</w:t>
      </w:r>
    </w:p>
    <w:p w14:paraId="386E0F5A" w14:textId="77777777" w:rsidR="00614410" w:rsidRDefault="00614410" w:rsidP="00614410">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714FAFD5" w14:textId="77777777" w:rsidR="00614410" w:rsidRDefault="00614410" w:rsidP="00614410">
      <w:pPr>
        <w:pStyle w:val="TH"/>
        <w:rPr>
          <w:lang w:eastAsia="zh-CN"/>
        </w:rPr>
      </w:pPr>
      <w:r w:rsidRPr="009779BE">
        <w:object w:dxaOrig="13141" w:dyaOrig="6949" w14:anchorId="6B91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55.8pt" o:ole="">
            <v:imagedata r:id="rId14" o:title=""/>
          </v:shape>
          <o:OLEObject Type="Embed" ProgID="Visio.Drawing.15" ShapeID="_x0000_i1025" DrawAspect="Content" ObjectID="_1798373432" r:id="rId15"/>
        </w:object>
      </w:r>
    </w:p>
    <w:p w14:paraId="19196ACE" w14:textId="77777777" w:rsidR="00614410" w:rsidRDefault="00614410" w:rsidP="00614410">
      <w:pPr>
        <w:pStyle w:val="TF"/>
        <w:rPr>
          <w:lang w:eastAsia="zh-CN"/>
        </w:rPr>
      </w:pPr>
      <w:r>
        <w:rPr>
          <w:lang w:eastAsia="zh-CN"/>
        </w:rPr>
        <w:t>Figure 6.22.2-1: Data collection at LMF for the LMF-based AI/ML positioning based on UE measurements</w:t>
      </w:r>
    </w:p>
    <w:p w14:paraId="7F230E04" w14:textId="77777777" w:rsidR="00614410" w:rsidRDefault="00614410" w:rsidP="00614410">
      <w:pPr>
        <w:pStyle w:val="B1"/>
        <w:rPr>
          <w:lang w:eastAsia="zh-CN"/>
        </w:rPr>
      </w:pPr>
      <w:r>
        <w:rPr>
          <w:lang w:eastAsia="zh-CN"/>
        </w:rPr>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7EDD9D98" w14:textId="77777777" w:rsidR="00614410" w:rsidRDefault="00614410" w:rsidP="00614410">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16F3D106" w14:textId="77777777" w:rsidR="00614410" w:rsidRDefault="00614410" w:rsidP="00614410">
      <w:pPr>
        <w:pStyle w:val="B1"/>
        <w:rPr>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p>
    <w:p w14:paraId="22A68FF3" w14:textId="77777777" w:rsidR="00614410" w:rsidRDefault="00614410" w:rsidP="00614410">
      <w:pPr>
        <w:pStyle w:val="EditorsNote"/>
        <w:rPr>
          <w:lang w:eastAsia="zh-CN"/>
        </w:rPr>
      </w:pPr>
      <w:r>
        <w:rPr>
          <w:lang w:eastAsia="zh-CN"/>
        </w:rPr>
        <w:t>Editor's note:</w:t>
      </w:r>
      <w:r>
        <w:rPr>
          <w:lang w:eastAsia="zh-CN"/>
        </w:rPr>
        <w:tab/>
        <w:t>Whether and how to limit the number of UEs is FFS.</w:t>
      </w:r>
    </w:p>
    <w:p w14:paraId="6AED1CAA" w14:textId="77777777" w:rsidR="00614410" w:rsidRDefault="00614410" w:rsidP="00614410">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25719939" w14:textId="77777777" w:rsidR="00614410" w:rsidRDefault="00614410" w:rsidP="00614410">
      <w:pPr>
        <w:pStyle w:val="B1"/>
        <w:rPr>
          <w:lang w:eastAsia="zh-CN"/>
        </w:rPr>
      </w:pPr>
      <w:r>
        <w:rPr>
          <w:lang w:eastAsia="zh-CN"/>
        </w:rPr>
        <w:t>4.</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120FF61A" w14:textId="51E9CB5A" w:rsidR="00614410" w:rsidDel="00633AC2" w:rsidRDefault="00614410" w:rsidP="00614410">
      <w:pPr>
        <w:pStyle w:val="EditorsNote"/>
        <w:rPr>
          <w:del w:id="47" w:author="Ericsson User" w:date="2024-12-13T10:09:00Z"/>
          <w:lang w:eastAsia="zh-CN"/>
        </w:rPr>
      </w:pPr>
      <w:del w:id="48" w:author="Ericsson User" w:date="2024-12-13T10:09:00Z">
        <w:r w:rsidDel="00633AC2">
          <w:rPr>
            <w:lang w:eastAsia="zh-CN"/>
          </w:rPr>
          <w:delText>Editor's note:</w:delText>
        </w:r>
        <w:r w:rsidDel="00633AC2">
          <w:rPr>
            <w:lang w:eastAsia="zh-CN"/>
          </w:rPr>
          <w:tab/>
          <w:delText>Further details on user consent for data collection for model training or model performance monitoring for LMF-based AI/ML Model positioning will be aligned with SA WG3.</w:delText>
        </w:r>
      </w:del>
    </w:p>
    <w:p w14:paraId="0961077C" w14:textId="77777777" w:rsidR="00614410" w:rsidRDefault="00614410" w:rsidP="00614410">
      <w:pPr>
        <w:pStyle w:val="B1"/>
        <w:rPr>
          <w:lang w:eastAsia="zh-CN"/>
        </w:rPr>
      </w:pPr>
      <w:r>
        <w:rPr>
          <w:lang w:eastAsia="zh-CN"/>
        </w:rPr>
        <w:t>5.</w:t>
      </w:r>
      <w:r>
        <w:rPr>
          <w:lang w:eastAsia="zh-CN"/>
        </w:rP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6A68D0D3" w14:textId="77777777" w:rsidR="00614410" w:rsidRDefault="00614410" w:rsidP="00614410">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52201202" w14:textId="77777777" w:rsidR="00614410" w:rsidRDefault="00614410" w:rsidP="00614410">
      <w:pPr>
        <w:pStyle w:val="EditorsNote"/>
        <w:rPr>
          <w:lang w:eastAsia="zh-CN"/>
        </w:rPr>
      </w:pPr>
      <w:r>
        <w:rPr>
          <w:lang w:eastAsia="zh-CN"/>
        </w:rPr>
        <w:t>Editor's note:</w:t>
      </w:r>
      <w:r>
        <w:rPr>
          <w:lang w:eastAsia="zh-CN"/>
        </w:rPr>
        <w:tab/>
        <w:t>The input data used for AI/ML based positioning will be decided by RAN WGs.</w:t>
      </w:r>
    </w:p>
    <w:p w14:paraId="335FAB06" w14:textId="77777777" w:rsidR="00614410" w:rsidRDefault="00614410" w:rsidP="00614410">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251315A2" w14:textId="77777777" w:rsidR="000D62A7" w:rsidRDefault="000D62A7" w:rsidP="000D62A7">
      <w:pPr>
        <w:jc w:val="center"/>
        <w:rPr>
          <w:noProof/>
          <w:color w:val="FF0000"/>
          <w:sz w:val="40"/>
          <w:szCs w:val="40"/>
        </w:rPr>
      </w:pPr>
      <w:bookmarkStart w:id="49" w:name="_Toc185596993"/>
      <w:r w:rsidRPr="00C66C47">
        <w:rPr>
          <w:noProof/>
          <w:color w:val="FF0000"/>
          <w:sz w:val="40"/>
          <w:szCs w:val="40"/>
        </w:rPr>
        <w:lastRenderedPageBreak/>
        <w:t xml:space="preserve">************** </w:t>
      </w:r>
      <w:r>
        <w:rPr>
          <w:noProof/>
          <w:color w:val="FF0000"/>
          <w:sz w:val="40"/>
          <w:szCs w:val="40"/>
        </w:rPr>
        <w:t xml:space="preserve">next </w:t>
      </w:r>
      <w:r w:rsidRPr="00C66C47">
        <w:rPr>
          <w:noProof/>
          <w:color w:val="FF0000"/>
          <w:sz w:val="40"/>
          <w:szCs w:val="40"/>
        </w:rPr>
        <w:t>change **************</w:t>
      </w:r>
    </w:p>
    <w:p w14:paraId="382A841B" w14:textId="77777777" w:rsidR="009D1314" w:rsidRDefault="009D1314" w:rsidP="009D1314">
      <w:pPr>
        <w:pStyle w:val="Heading3"/>
        <w:rPr>
          <w:lang w:eastAsia="zh-CN"/>
        </w:rPr>
      </w:pPr>
      <w:r>
        <w:rPr>
          <w:lang w:eastAsia="zh-CN"/>
        </w:rPr>
        <w:t>6.22.3</w:t>
      </w:r>
      <w:r>
        <w:rPr>
          <w:lang w:eastAsia="zh-CN"/>
        </w:rPr>
        <w:tab/>
        <w:t>Data collection to train models for LMF-based AI/ML positioning based on NG RAN measurements</w:t>
      </w:r>
      <w:bookmarkEnd w:id="49"/>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9D1314" w:rsidP="009D1314">
      <w:pPr>
        <w:pStyle w:val="TH"/>
        <w:rPr>
          <w:ins w:id="50" w:author="Belen P" w:date="2025-01-10T15:18:00Z"/>
          <w:u w:val="single"/>
          <w:lang w:val="x-none" w:eastAsia="zh-CN"/>
        </w:rPr>
      </w:pPr>
      <w:del w:id="51" w:author="Belen P" w:date="2025-01-10T15:08:00Z">
        <w:r w:rsidRPr="006265AD" w:rsidDel="009D1314">
          <w:rPr>
            <w:u w:val="single"/>
            <w:lang w:val="x-none" w:eastAsia="zh-CN"/>
          </w:rPr>
          <w:object w:dxaOrig="16500" w:dyaOrig="6822" w14:anchorId="4E373CF6">
            <v:shape id="_x0000_i1026" type="#_x0000_t75" style="width:480pt;height:206.2pt" o:ole="">
              <v:imagedata r:id="rId16" o:title=""/>
            </v:shape>
            <o:OLEObject Type="Embed" ProgID="Visio.Drawing.11" ShapeID="_x0000_i1026" DrawAspect="Content" ObjectID="_1798373433" r:id="rId17"/>
          </w:object>
        </w:r>
      </w:del>
    </w:p>
    <w:p w14:paraId="29817950" w14:textId="00BA5A4C" w:rsidR="008B4980" w:rsidRDefault="008B4980" w:rsidP="009D1314">
      <w:pPr>
        <w:pStyle w:val="TH"/>
        <w:rPr>
          <w:lang w:eastAsia="zh-CN"/>
        </w:rPr>
      </w:pPr>
      <w:ins w:id="52" w:author="Ericsson User" w:date="2025-01-10T15:22:00Z">
        <w:r w:rsidRPr="006265AD">
          <w:rPr>
            <w:u w:val="single"/>
            <w:lang w:val="x-none" w:eastAsia="zh-CN"/>
          </w:rPr>
          <w:object w:dxaOrig="15049" w:dyaOrig="10207" w14:anchorId="417A0263">
            <v:shape id="_x0000_i1027" type="#_x0000_t75" style="width:438pt;height:308.75pt" o:ole="">
              <v:imagedata r:id="rId18" o:title=""/>
            </v:shape>
            <o:OLEObject Type="Embed" ProgID="Visio.Drawing.11" ShapeID="_x0000_i1027" DrawAspect="Content" ObjectID="_1798373434" r:id="rId19"/>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 xml:space="preserve">The LMF may know the SUPI of these UEs, e.g. when training a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56646E80" w14:textId="77777777" w:rsidR="008B4980" w:rsidDel="00AA6CD1" w:rsidRDefault="008B4980" w:rsidP="008B4980">
      <w:pPr>
        <w:pStyle w:val="B1"/>
        <w:rPr>
          <w:del w:id="53" w:author="Ericsson User" w:date="2024-12-19T10:11:00Z"/>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w:t>
      </w:r>
      <w:proofErr w:type="spellEnd"/>
      <w:del w:id="54" w:author="Ericsson User" w:date="2024-12-16T17:14:00Z">
        <w:r w:rsidDel="00AA777B">
          <w:rPr>
            <w:lang w:eastAsia="zh-CN"/>
          </w:rPr>
          <w:delText>_Request</w:delText>
        </w:r>
      </w:del>
      <w:r>
        <w:rPr>
          <w:lang w:eastAsia="zh-CN"/>
        </w:rPr>
        <w:t xml:space="preserve"> (Target of Event Reporting = "any UE", Event ID = "UEs in/out area of interest".</w:t>
      </w:r>
    </w:p>
    <w:p w14:paraId="65F009F3" w14:textId="77777777" w:rsidR="008B4980" w:rsidRDefault="008B4980" w:rsidP="008B4980">
      <w:pPr>
        <w:pStyle w:val="B1"/>
        <w:rPr>
          <w:lang w:eastAsia="zh-CN"/>
        </w:rPr>
      </w:pPr>
      <w:del w:id="55" w:author="Ericsson User" w:date="2024-12-19T10:11:00Z">
        <w:r w:rsidDel="00AA6CD1">
          <w:rPr>
            <w:lang w:eastAsia="zh-CN"/>
          </w:rPr>
          <w:delText>4</w:delText>
        </w:r>
      </w:del>
      <w:r>
        <w:rPr>
          <w:lang w:eastAsia="zh-CN"/>
        </w:rPr>
        <w:t>.</w:t>
      </w:r>
      <w:r>
        <w:rPr>
          <w:lang w:eastAsia="zh-CN"/>
        </w:rPr>
        <w:tab/>
        <w:t xml:space="preserve">The </w:t>
      </w:r>
      <w:proofErr w:type="spellStart"/>
      <w:r>
        <w:rPr>
          <w:lang w:eastAsia="zh-CN"/>
        </w:rPr>
        <w:t>AMF</w:t>
      </w:r>
      <w:del w:id="56" w:author="Ericsson User" w:date="2024-12-16T17:21:00Z">
        <w:r w:rsidDel="00A576DD">
          <w:rPr>
            <w:lang w:eastAsia="zh-CN"/>
          </w:rPr>
          <w:delText xml:space="preserve"> send</w:delText>
        </w:r>
      </w:del>
      <w:ins w:id="57" w:author="Ericsson User" w:date="2024-12-16T17:21:00Z">
        <w:r>
          <w:rPr>
            <w:lang w:eastAsia="zh-CN"/>
          </w:rPr>
          <w:t>may</w:t>
        </w:r>
        <w:proofErr w:type="spellEnd"/>
        <w:r>
          <w:rPr>
            <w:lang w:eastAsia="zh-CN"/>
          </w:rPr>
          <w:t xml:space="preserve"> provide  Notify ("list of SUPIs in/out the area of interest") in the response to </w:t>
        </w:r>
      </w:ins>
      <w:del w:id="58" w:author="Ericsson User" w:date="2024-12-16T17:21:00Z">
        <w:r w:rsidDel="00634381">
          <w:rPr>
            <w:lang w:eastAsia="zh-CN"/>
          </w:rPr>
          <w:delText xml:space="preserve"> </w:delText>
        </w:r>
      </w:del>
      <w:proofErr w:type="spellStart"/>
      <w:r>
        <w:rPr>
          <w:lang w:eastAsia="zh-CN"/>
        </w:rPr>
        <w:t>Namf_EventExposure_Subscriber</w:t>
      </w:r>
      <w:proofErr w:type="spellEnd"/>
      <w:del w:id="59" w:author="Ericsson User" w:date="2024-12-16T17:14:00Z">
        <w:r w:rsidDel="00AA777B">
          <w:rPr>
            <w:lang w:eastAsia="zh-CN"/>
          </w:rPr>
          <w:delText>_Response</w:delText>
        </w:r>
      </w:del>
      <w:ins w:id="60" w:author="Ericsson User" w:date="2024-12-16T17:22:00Z">
        <w:r>
          <w:rPr>
            <w:lang w:eastAsia="zh-CN"/>
          </w:rPr>
          <w:t>, if available,</w:t>
        </w:r>
      </w:ins>
      <w:r>
        <w:rPr>
          <w:lang w:eastAsia="zh-CN"/>
        </w:rPr>
        <w:t xml:space="preserve"> or</w:t>
      </w:r>
      <w:ins w:id="61" w:author="Ericsson User" w:date="2024-12-16T17:21:00Z">
        <w:r>
          <w:rPr>
            <w:lang w:eastAsia="zh-CN"/>
          </w:rPr>
          <w:t xml:space="preserve"> in a subsequent</w:t>
        </w:r>
      </w:ins>
      <w:r>
        <w:rPr>
          <w:lang w:eastAsia="zh-CN"/>
        </w:rPr>
        <w:t xml:space="preserve"> </w:t>
      </w:r>
      <w:proofErr w:type="spellStart"/>
      <w:r>
        <w:rPr>
          <w:lang w:eastAsia="zh-CN"/>
        </w:rPr>
        <w:t>Namf_EventExposure_Notify</w:t>
      </w:r>
      <w:proofErr w:type="spellEnd"/>
      <w:del w:id="62" w:author="Ericsson User" w:date="2024-12-16T17:22:00Z">
        <w:r w:rsidDel="00634381">
          <w:rPr>
            <w:lang w:eastAsia="zh-CN"/>
          </w:rPr>
          <w:delText xml:space="preserve"> ("list of SUPIs in/out the area of interest")</w:delText>
        </w:r>
      </w:del>
      <w:r>
        <w:rPr>
          <w:lang w:eastAsia="zh-CN"/>
        </w:rPr>
        <w: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4894973C" w14:textId="77777777" w:rsidR="008B4980" w:rsidRDefault="008B4980" w:rsidP="008B4980">
      <w:pPr>
        <w:pStyle w:val="B1"/>
        <w:rPr>
          <w:ins w:id="63" w:author="Ericsson User" w:date="2024-12-16T17:33:00Z"/>
        </w:rPr>
      </w:pPr>
      <w:ins w:id="64" w:author="Ericsson User" w:date="2024-12-19T10:13:00Z">
        <w:r>
          <w:rPr>
            <w:lang w:eastAsia="zh-CN"/>
          </w:rPr>
          <w:t>4</w:t>
        </w:r>
      </w:ins>
      <w:del w:id="65" w:author="Ericsson User" w:date="2024-12-19T10:13:00Z">
        <w:r w:rsidDel="00682F2A">
          <w:rPr>
            <w:lang w:eastAsia="zh-CN"/>
          </w:rPr>
          <w:delText>5</w:delText>
        </w:r>
      </w:del>
      <w:r>
        <w:rPr>
          <w:lang w:eastAsia="zh-CN"/>
        </w:rPr>
        <w:t>.</w:t>
      </w:r>
      <w:r>
        <w:rPr>
          <w:lang w:eastAsia="zh-CN"/>
        </w:rPr>
        <w:tab/>
        <w:t>The LMF checks whether the SUPI provided user consent for data collection for the purpose of training with UDM</w:t>
      </w:r>
      <w:ins w:id="66" w:author="Ericsson User" w:date="2024-12-16T14:38:00Z">
        <w:r>
          <w:rPr>
            <w:lang w:eastAsia="zh-CN"/>
          </w:rPr>
          <w:t xml:space="preserve"> using </w:t>
        </w:r>
      </w:ins>
      <w:proofErr w:type="spellStart"/>
      <w:ins w:id="67" w:author="Ericsson User" w:date="2024-12-16T14:43:00Z">
        <w:r>
          <w:t>Nudm_SDM_G</w:t>
        </w:r>
      </w:ins>
      <w:ins w:id="68" w:author="Ericsson User" w:date="2024-12-16T17:26:00Z">
        <w:r>
          <w:t>et</w:t>
        </w:r>
        <w:proofErr w:type="spellEnd"/>
        <w:r>
          <w:t xml:space="preserve"> </w:t>
        </w:r>
      </w:ins>
      <w:ins w:id="69" w:author="Ericsson User" w:date="2024-12-16T17:23:00Z">
        <w:r>
          <w:t>including data type "User consent".</w:t>
        </w:r>
      </w:ins>
      <w:ins w:id="70" w:author="Ericsson User" w:date="2024-12-16T17:27:00Z">
        <w:r>
          <w:t xml:space="preserve"> </w:t>
        </w:r>
      </w:ins>
      <w:del w:id="71" w:author="Ericsson User" w:date="2024-12-16T17:41:00Z">
        <w:r w:rsidDel="0092183F">
          <w:rPr>
            <w:lang w:eastAsia="zh-CN"/>
          </w:rPr>
          <w:delText>If user consent is provided, then</w:delText>
        </w:r>
      </w:del>
      <w:del w:id="72" w:author="Ericsson User" w:date="2024-12-16T17:37:00Z">
        <w:r w:rsidDel="00497E9F">
          <w:rPr>
            <w:lang w:eastAsia="zh-CN"/>
          </w:rPr>
          <w:delText xml:space="preserve"> </w:delText>
        </w:r>
      </w:del>
      <w:del w:id="73" w:author="Ericsson User" w:date="2024-12-16T17:41:00Z">
        <w:r w:rsidDel="0092183F">
          <w:rPr>
            <w:lang w:eastAsia="zh-CN"/>
          </w:rPr>
          <w:delText>step </w:delText>
        </w:r>
      </w:del>
      <w:del w:id="74" w:author="Ericsson User" w:date="2024-12-16T17:39:00Z">
        <w:r w:rsidDel="00CE10C3">
          <w:rPr>
            <w:lang w:eastAsia="zh-CN"/>
          </w:rPr>
          <w:delText>6</w:delText>
        </w:r>
      </w:del>
      <w:del w:id="75" w:author="Ericsson User" w:date="2024-12-16T17:41:00Z">
        <w:r w:rsidDel="0092183F">
          <w:rPr>
            <w:lang w:eastAsia="zh-CN"/>
          </w:rPr>
          <w:delText xml:space="preserve"> follows. if user consent is not provided, the LMF does not perform step 6 for this UE, that will not be part of the data collection, and </w:delText>
        </w:r>
      </w:del>
      <w:del w:id="76" w:author="Ericsson User" w:date="2024-12-16T17:33:00Z">
        <w:r w:rsidDel="002D6BFF">
          <w:rPr>
            <w:lang w:eastAsia="zh-CN"/>
          </w:rPr>
          <w:delText xml:space="preserve">its data </w:delText>
        </w:r>
      </w:del>
      <w:del w:id="77" w:author="Ericsson User" w:date="2024-12-16T17:41:00Z">
        <w:r w:rsidDel="0092183F">
          <w:rPr>
            <w:lang w:eastAsia="zh-CN"/>
          </w:rPr>
          <w:delText>is not used for the LMF-based AI/ML Model positioning</w:delText>
        </w:r>
      </w:del>
      <w:del w:id="78" w:author="Ericsson User" w:date="2024-12-16T17:38:00Z">
        <w:r w:rsidDel="007D7FC3">
          <w:rPr>
            <w:lang w:eastAsia="zh-CN"/>
          </w:rPr>
          <w:delText>.</w:delText>
        </w:r>
      </w:del>
    </w:p>
    <w:p w14:paraId="077ABABB" w14:textId="77777777" w:rsidR="008B4980" w:rsidRDefault="008B4980" w:rsidP="008B4980">
      <w:pPr>
        <w:pStyle w:val="B1"/>
        <w:rPr>
          <w:lang w:eastAsia="zh-CN"/>
        </w:rPr>
      </w:pPr>
      <w:ins w:id="79" w:author="Ericsson User" w:date="2024-12-19T10:13:00Z">
        <w:r>
          <w:t>5</w:t>
        </w:r>
      </w:ins>
      <w:ins w:id="80" w:author="Ericsson User" w:date="2024-12-16T17:33:00Z">
        <w:r>
          <w:t>.</w:t>
        </w:r>
        <w:r>
          <w:tab/>
          <w:t>T</w:t>
        </w:r>
      </w:ins>
      <w:ins w:id="81" w:author="Ericsson User" w:date="2024-12-16T17:31:00Z">
        <w:r>
          <w:t xml:space="preserve">he LMF subscribes to UDM to notifications of changes on subscription data type "User consent" for this SUPI using </w:t>
        </w:r>
        <w:proofErr w:type="spellStart"/>
        <w:r>
          <w:t>Nudm_SDM_Subscribe</w:t>
        </w:r>
        <w:proofErr w:type="spellEnd"/>
        <w:r>
          <w:t>.</w:t>
        </w:r>
      </w:ins>
      <w:ins w:id="82" w:author="Ericsson User" w:date="2024-12-16T17:41:00Z">
        <w:r>
          <w:t xml:space="preserve"> </w:t>
        </w:r>
        <w:r>
          <w:rPr>
            <w:lang w:eastAsia="zh-CN"/>
          </w:rPr>
          <w:t>If user consent is provided, then step 7 follows, otherwise</w:t>
        </w:r>
      </w:ins>
      <w:ins w:id="83" w:author="Ericsson User" w:date="2024-12-16T17:42:00Z">
        <w:r>
          <w:rPr>
            <w:lang w:eastAsia="zh-CN"/>
          </w:rPr>
          <w:t xml:space="preserve"> no</w:t>
        </w:r>
      </w:ins>
      <w:ins w:id="84" w:author="Ericsson User" w:date="2024-12-16T17:41:00Z">
        <w:r>
          <w:rPr>
            <w:lang w:eastAsia="zh-CN"/>
          </w:rPr>
          <w:t xml:space="preserve"> data</w:t>
        </w:r>
      </w:ins>
      <w:ins w:id="85" w:author="Ericsson User" w:date="2024-12-16T17:42:00Z">
        <w:r>
          <w:rPr>
            <w:lang w:eastAsia="zh-CN"/>
          </w:rPr>
          <w:t xml:space="preserve"> is collected for this SUPI</w:t>
        </w:r>
      </w:ins>
      <w:ins w:id="86" w:author="Ericsson User" w:date="2024-12-16T17:43:00Z">
        <w:r>
          <w:rPr>
            <w:lang w:eastAsia="zh-CN"/>
          </w:rPr>
          <w:t>, i.e. steps 7 and 8 are not performed.</w:t>
        </w:r>
      </w:ins>
    </w:p>
    <w:p w14:paraId="0A5A5AEC" w14:textId="77777777" w:rsidR="008B4980" w:rsidRPr="00650ED3" w:rsidRDefault="008B4980" w:rsidP="008B4980">
      <w:pPr>
        <w:pStyle w:val="B1"/>
        <w:rPr>
          <w:lang w:eastAsia="zh-CN"/>
        </w:rPr>
      </w:pPr>
      <w:r>
        <w:rPr>
          <w:lang w:eastAsia="zh-CN"/>
        </w:rPr>
        <w:t>6.</w:t>
      </w:r>
      <w:r>
        <w:rPr>
          <w:lang w:eastAsia="zh-CN"/>
        </w:rPr>
        <w:tab/>
        <w:t>The LMF request input data for the target UE from NG-RAN</w:t>
      </w:r>
      <w:ins w:id="87" w:author="Ericsson User" w:date="2024-12-16T18:02:00Z">
        <w:r>
          <w:rPr>
            <w:lang w:eastAsia="zh-CN"/>
          </w:rPr>
          <w:t xml:space="preserve"> as defined in </w:t>
        </w:r>
      </w:ins>
      <w:ins w:id="88" w:author="Ericsson User" w:date="2024-12-16T18:03:00Z">
        <w:r>
          <w:rPr>
            <w:lang w:eastAsia="zh-CN"/>
          </w:rPr>
          <w:t xml:space="preserve">TS 38.455 </w:t>
        </w:r>
        <w:r w:rsidRPr="001216A7">
          <w:t>[</w:t>
        </w:r>
        <w:r w:rsidRPr="001216A7">
          <w:rPr>
            <w:rFonts w:hint="eastAsia"/>
          </w:rPr>
          <w:t>15</w:t>
        </w:r>
        <w:r w:rsidRPr="001216A7">
          <w:t>]</w:t>
        </w:r>
      </w:ins>
      <w:r>
        <w:rPr>
          <w:lang w:eastAsia="zh-CN"/>
        </w:rPr>
        <w:t>.</w:t>
      </w:r>
      <w:ins w:id="89" w:author="Ericsson User" w:date="2024-12-13T12:31:00Z">
        <w:r>
          <w:rPr>
            <w:lang w:eastAsia="zh-CN"/>
          </w:rPr>
          <w:t xml:space="preserve"> </w:t>
        </w:r>
        <w:r w:rsidRPr="00650ED3">
          <w:rPr>
            <w:lang w:eastAsia="zh-CN"/>
          </w:rPr>
          <w:t>The NG-RAN may reject the data collection request from the LMF (e.g. considering current NG-RAN load status)</w:t>
        </w:r>
      </w:ins>
      <w:ins w:id="90" w:author="Ericsson User" w:date="2024-12-13T12:33:00Z">
        <w:r>
          <w:rPr>
            <w:lang w:eastAsia="zh-CN"/>
          </w:rPr>
          <w:t xml:space="preserve"> using </w:t>
        </w:r>
      </w:ins>
      <w:ins w:id="91" w:author="Ericsson User" w:date="2024-12-13T12:35:00Z">
        <w:r>
          <w:rPr>
            <w:lang w:eastAsia="zh-CN"/>
          </w:rPr>
          <w:t xml:space="preserve">the measurement report </w:t>
        </w:r>
      </w:ins>
      <w:ins w:id="92" w:author="Ericsson User" w:date="2024-12-13T12:36:00Z">
        <w:r>
          <w:rPr>
            <w:lang w:eastAsia="zh-CN"/>
          </w:rPr>
          <w:t xml:space="preserve">defined </w:t>
        </w:r>
      </w:ins>
      <w:ins w:id="93" w:author="Ericsson User" w:date="2024-12-13T12:35:00Z">
        <w:r>
          <w:rPr>
            <w:lang w:eastAsia="zh-CN"/>
          </w:rPr>
          <w:t xml:space="preserve">in TS 38.455 </w:t>
        </w:r>
      </w:ins>
      <w:ins w:id="94" w:author="Ericsson User" w:date="2024-12-13T12:36:00Z">
        <w:r w:rsidRPr="001216A7">
          <w:t>[</w:t>
        </w:r>
        <w:r w:rsidRPr="001216A7">
          <w:rPr>
            <w:rFonts w:hint="eastAsia"/>
          </w:rPr>
          <w:t>15</w:t>
        </w:r>
        <w:r w:rsidRPr="001216A7">
          <w:t>]</w:t>
        </w:r>
      </w:ins>
      <w:ins w:id="95" w:author="Ericsson User" w:date="2024-12-13T12:31:00Z">
        <w:r w:rsidRPr="00650ED3">
          <w:rPr>
            <w:lang w:eastAsia="zh-CN"/>
          </w:rPr>
          <w:t>. If the NG-RAN accepts data collection request, the NG-RAN may also cancel the data collection</w:t>
        </w:r>
      </w:ins>
      <w:ins w:id="96" w:author="Ericsson User" w:date="2024-12-17T13:07:00Z">
        <w:r>
          <w:rPr>
            <w:lang w:eastAsia="zh-CN"/>
          </w:rPr>
          <w:t>,</w:t>
        </w:r>
      </w:ins>
      <w:ins w:id="97" w:author="Ericsson User" w:date="2024-12-13T12:31:00Z">
        <w:r w:rsidRPr="00650ED3">
          <w:rPr>
            <w:lang w:eastAsia="zh-CN"/>
          </w:rPr>
          <w:t xml:space="preserve"> </w:t>
        </w:r>
      </w:ins>
      <w:ins w:id="98" w:author="Ericsson User" w:date="2024-12-17T13:06:00Z">
        <w:r>
          <w:rPr>
            <w:lang w:eastAsia="zh-CN"/>
          </w:rPr>
          <w:t xml:space="preserve">at </w:t>
        </w:r>
      </w:ins>
      <w:proofErr w:type="spellStart"/>
      <w:ins w:id="99" w:author="Ericsson User" w:date="2024-12-17T13:07:00Z">
        <w:r>
          <w:rPr>
            <w:lang w:eastAsia="zh-CN"/>
          </w:rPr>
          <w:t>anytime</w:t>
        </w:r>
        <w:proofErr w:type="spellEnd"/>
        <w:r>
          <w:rPr>
            <w:lang w:eastAsia="zh-CN"/>
          </w:rPr>
          <w:t>,</w:t>
        </w:r>
      </w:ins>
      <w:ins w:id="100" w:author="Ericsson User" w:date="2024-12-13T12:33:00Z">
        <w:r>
          <w:rPr>
            <w:lang w:eastAsia="zh-CN"/>
          </w:rPr>
          <w:t xml:space="preserve"> </w:t>
        </w:r>
      </w:ins>
      <w:ins w:id="101" w:author="Ericsson User" w:date="2024-12-13T12:36:00Z">
        <w:r>
          <w:rPr>
            <w:lang w:eastAsia="zh-CN"/>
          </w:rPr>
          <w:t>using the measurement failu</w:t>
        </w:r>
      </w:ins>
      <w:ins w:id="102" w:author="Ericsson User" w:date="2024-12-16T08:31:00Z">
        <w:r>
          <w:rPr>
            <w:lang w:eastAsia="zh-CN"/>
          </w:rPr>
          <w:t>r</w:t>
        </w:r>
      </w:ins>
      <w:ins w:id="103" w:author="Ericsson User" w:date="2024-12-13T12:36:00Z">
        <w:r>
          <w:rPr>
            <w:lang w:eastAsia="zh-CN"/>
          </w:rPr>
          <w:t xml:space="preserve">e indication </w:t>
        </w:r>
      </w:ins>
      <w:ins w:id="104" w:author="Ericsson User" w:date="2024-12-13T12:37:00Z">
        <w:r>
          <w:rPr>
            <w:lang w:eastAsia="zh-CN"/>
          </w:rPr>
          <w:t xml:space="preserve">defined in TS 38.455 </w:t>
        </w:r>
        <w:r w:rsidRPr="001216A7">
          <w:t>[</w:t>
        </w:r>
        <w:r w:rsidRPr="001216A7">
          <w:rPr>
            <w:rFonts w:hint="eastAsia"/>
          </w:rPr>
          <w:t>15</w:t>
        </w:r>
        <w:r w:rsidRPr="001216A7">
          <w:t>]</w:t>
        </w:r>
        <w:r>
          <w:t>.</w:t>
        </w:r>
      </w:ins>
      <w:ins w:id="105" w:author="Ericsson User" w:date="2024-12-13T12:31:00Z">
        <w:r>
          <w:rPr>
            <w:lang w:eastAsia="zh-CN"/>
          </w:rPr>
          <w:t xml:space="preserve"> </w:t>
        </w:r>
      </w:ins>
    </w:p>
    <w:p w14:paraId="475ED20C" w14:textId="77777777" w:rsidR="008B4980" w:rsidRDefault="008B4980" w:rsidP="008B4980">
      <w:pPr>
        <w:pStyle w:val="B1"/>
        <w:rPr>
          <w:ins w:id="106"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107" w:author="Ericsson User" w:date="2025-01-10T15:22:00Z"/>
        </w:rPr>
      </w:pPr>
      <w:ins w:id="108" w:author="Ericsson User" w:date="2025-01-10T15:22:00Z">
        <w:r w:rsidRPr="008B4980">
          <w:t>8.</w:t>
        </w:r>
        <w:r w:rsidRPr="008B4980">
          <w:tab/>
          <w:t xml:space="preserve">The LMF may determine that the UE is </w:t>
        </w:r>
        <w:proofErr w:type="spellStart"/>
        <w:r w:rsidRPr="008B4980">
          <w:t>not longer</w:t>
        </w:r>
        <w:proofErr w:type="spellEnd"/>
        <w:r w:rsidRPr="008B4980">
          <w:t xml:space="preserve"> in the area of interest, based on the AMF notification using </w:t>
        </w:r>
        <w:proofErr w:type="spellStart"/>
        <w:r w:rsidRPr="008B4980">
          <w:t>Namf_EventExposure</w:t>
        </w:r>
        <w:proofErr w:type="spellEnd"/>
        <w:r w:rsidRPr="008B4980">
          <w:t xml:space="preserve"> service, then the LMF performs step 10 and step 11.</w:t>
        </w:r>
      </w:ins>
    </w:p>
    <w:p w14:paraId="60048988" w14:textId="77777777" w:rsidR="008B4980" w:rsidRPr="008B4980" w:rsidRDefault="008B4980" w:rsidP="008B4980">
      <w:pPr>
        <w:pStyle w:val="B1"/>
        <w:rPr>
          <w:ins w:id="109" w:author="Ericsson User" w:date="2025-01-10T15:22:00Z"/>
        </w:rPr>
      </w:pPr>
      <w:ins w:id="110" w:author="Ericsson User" w:date="2025-01-10T15:22:00Z">
        <w:r w:rsidRPr="008B4980">
          <w:t>9. The UDM may notify the LMF on changes of user consent at any time after step 5. If user consent is no longer granted for a user for which data has been collected, 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111" w:author="Ericsson User" w:date="2025-01-10T15:22:00Z"/>
          <w:lang w:eastAsia="zh-CN"/>
        </w:rPr>
      </w:pPr>
      <w:ins w:id="112"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113" w:author="Ericsson User" w:date="2024-12-16T17:46:00Z"/>
          <w:lang w:eastAsia="zh-CN"/>
        </w:rPr>
      </w:pPr>
      <w:ins w:id="114" w:author="Ericsson User" w:date="2025-01-10T15:22:00Z">
        <w:r w:rsidRPr="008B4980">
          <w:rPr>
            <w:lang w:eastAsia="zh-CN"/>
          </w:rPr>
          <w:t>11.</w:t>
        </w:r>
        <w:r w:rsidRPr="008B4980">
          <w:rPr>
            <w:lang w:eastAsia="zh-CN"/>
          </w:rPr>
          <w:tab/>
          <w:t xml:space="preserve">The LMF stop any retrieval of ground truth data from the </w:t>
        </w:r>
        <w:proofErr w:type="spellStart"/>
        <w:r w:rsidRPr="008B4980">
          <w:rPr>
            <w:lang w:eastAsia="zh-CN"/>
          </w:rPr>
          <w:t>UE.</w:t>
        </w:r>
      </w:ins>
    </w:p>
    <w:p w14:paraId="3762FAD9" w14:textId="77777777" w:rsidR="008B4980" w:rsidRDefault="008B4980" w:rsidP="008B4980">
      <w:pPr>
        <w:rPr>
          <w:lang w:eastAsia="zh-CN"/>
        </w:rPr>
      </w:pPr>
      <w:r>
        <w:rPr>
          <w:lang w:eastAsia="zh-CN"/>
        </w:rPr>
        <w:t>The</w:t>
      </w:r>
      <w:proofErr w:type="spellEnd"/>
      <w:r>
        <w:rPr>
          <w:lang w:eastAsia="zh-CN"/>
        </w:rPr>
        <w:t xml:space="preserve"> measurements and ground truth data are used for training</w:t>
      </w:r>
      <w:ins w:id="115" w:author="Ericsson User" w:date="2024-12-19T10:38:00Z">
        <w:r>
          <w:rPr>
            <w:lang w:eastAsia="zh-CN"/>
          </w:rPr>
          <w:t xml:space="preserve">, if step 1 was triggered by </w:t>
        </w:r>
      </w:ins>
      <w:proofErr w:type="spellStart"/>
      <w:ins w:id="116" w:author="Ericsson User" w:date="2024-12-19T10:39:00Z">
        <w:r>
          <w:rPr>
            <w:lang w:eastAsia="zh-CN"/>
          </w:rPr>
          <w:t>Nlmf_DataExposure</w:t>
        </w:r>
        <w:proofErr w:type="spellEnd"/>
        <w:r>
          <w:rPr>
            <w:lang w:eastAsia="zh-CN"/>
          </w:rPr>
          <w:t xml:space="preserve"> service, t</w:t>
        </w:r>
      </w:ins>
      <w:ins w:id="117" w:author="Ericsson User" w:date="2024-12-19T10:40:00Z">
        <w:r>
          <w:rPr>
            <w:lang w:eastAsia="zh-CN"/>
          </w:rPr>
          <w:t>h</w:t>
        </w:r>
      </w:ins>
      <w:ins w:id="118" w:author="Ericsson User" w:date="2024-12-19T10:39:00Z">
        <w:r>
          <w:rPr>
            <w:lang w:eastAsia="zh-CN"/>
          </w:rPr>
          <w:t>e LMF pro</w:t>
        </w:r>
      </w:ins>
      <w:ins w:id="119" w:author="Ericsson User" w:date="2024-12-19T10:41:00Z">
        <w:r>
          <w:rPr>
            <w:lang w:eastAsia="zh-CN"/>
          </w:rPr>
          <w:t>v</w:t>
        </w:r>
      </w:ins>
      <w:ins w:id="120" w:author="Ericsson User" w:date="2024-12-19T10:39:00Z">
        <w:r>
          <w:rPr>
            <w:lang w:eastAsia="zh-CN"/>
          </w:rPr>
          <w:t>ides the measurements and ground truth data to the consumer</w:t>
        </w:r>
      </w:ins>
      <w:r>
        <w:rPr>
          <w:lang w:eastAsia="zh-CN"/>
        </w:rPr>
        <w:t>. The UE location is derived from the measurements data by using LMF-based AI/ML Positioning. The derived UE location and ground truth data are used for performance monitoring.</w:t>
      </w:r>
    </w:p>
    <w:p w14:paraId="6B3E1578" w14:textId="77777777" w:rsidR="008B4980" w:rsidRDefault="008B4980" w:rsidP="008B4980">
      <w:pPr>
        <w:rPr>
          <w:lang w:eastAsia="zh-CN"/>
        </w:rPr>
      </w:pPr>
      <w:r>
        <w:rPr>
          <w:lang w:eastAsia="zh-CN"/>
        </w:rPr>
        <w:t xml:space="preserve">The LMF may initiate data collection for multiple UEs simultaneously, as such </w:t>
      </w:r>
      <w:del w:id="121" w:author="Ericsson User" w:date="2024-12-19T10:40:00Z">
        <w:r w:rsidDel="0071244F">
          <w:rPr>
            <w:lang w:eastAsia="zh-CN"/>
          </w:rPr>
          <w:delText>step 8 and 9</w:delText>
        </w:r>
      </w:del>
      <w:proofErr w:type="spellStart"/>
      <w:ins w:id="122" w:author="Ericsson User" w:date="2024-12-19T10:40:00Z">
        <w:r>
          <w:rPr>
            <w:lang w:eastAsia="zh-CN"/>
          </w:rPr>
          <w:t>sptes</w:t>
        </w:r>
        <w:proofErr w:type="spellEnd"/>
        <w:r>
          <w:rPr>
            <w:lang w:eastAsia="zh-CN"/>
          </w:rPr>
          <w:t xml:space="preserve"> 6 and 7</w:t>
        </w:r>
      </w:ins>
      <w:r>
        <w:rPr>
          <w:lang w:eastAsia="zh-CN"/>
        </w:rPr>
        <w:t xml:space="preserve"> 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6831B626" w14:textId="77777777" w:rsidR="000D62A7" w:rsidRDefault="000D62A7" w:rsidP="000D62A7">
      <w:pPr>
        <w:jc w:val="center"/>
        <w:rPr>
          <w:noProof/>
          <w:color w:val="FF0000"/>
          <w:sz w:val="40"/>
          <w:szCs w:val="40"/>
        </w:rPr>
      </w:pPr>
      <w:bookmarkStart w:id="123" w:name="_Toc185596994"/>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124BD798" w14:textId="77777777" w:rsidR="000D62A7" w:rsidRDefault="000D62A7" w:rsidP="000D62A7">
      <w:pPr>
        <w:pStyle w:val="Heading3"/>
        <w:rPr>
          <w:lang w:eastAsia="zh-CN"/>
        </w:rPr>
      </w:pPr>
      <w:r>
        <w:rPr>
          <w:lang w:eastAsia="zh-CN"/>
        </w:rPr>
        <w:lastRenderedPageBreak/>
        <w:t>6.22.4</w:t>
      </w:r>
      <w:r>
        <w:rPr>
          <w:lang w:eastAsia="zh-CN"/>
        </w:rPr>
        <w:tab/>
        <w:t>Input data collection by NWDAF for AI/ML positioning ML model training or ML model performance monitoring</w:t>
      </w:r>
      <w:bookmarkEnd w:id="123"/>
    </w:p>
    <w:p w14:paraId="029AA642" w14:textId="77777777" w:rsidR="000D62A7" w:rsidRDefault="000D62A7" w:rsidP="000D62A7">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1E8E2C2" w14:textId="0E229801" w:rsidR="000D62A7" w:rsidDel="000D62A7" w:rsidRDefault="000D62A7" w:rsidP="000D62A7">
      <w:pPr>
        <w:pStyle w:val="EditorsNote"/>
        <w:rPr>
          <w:del w:id="124" w:author="Ericsson User" w:date="2025-01-10T15:25:00Z"/>
          <w:lang w:eastAsia="zh-CN"/>
        </w:rPr>
      </w:pPr>
      <w:del w:id="125" w:author="Ericsson User" w:date="2025-01-10T15:25:00Z">
        <w:r w:rsidDel="000D62A7">
          <w:rPr>
            <w:lang w:eastAsia="zh-CN"/>
          </w:rPr>
          <w:delText>Editor's note:</w:delText>
        </w:r>
        <w:r w:rsidDel="000D62A7">
          <w:rPr>
            <w:lang w:eastAsia="zh-CN"/>
          </w:rPr>
          <w:tab/>
          <w:delText>It is FFS how to adapt this procedure to ML model performance monitoring.</w:delText>
        </w:r>
      </w:del>
    </w:p>
    <w:p w14:paraId="5E4FE978" w14:textId="77777777" w:rsidR="000D62A7" w:rsidRDefault="000D62A7" w:rsidP="000D62A7">
      <w:pPr>
        <w:pStyle w:val="TH"/>
        <w:rPr>
          <w:lang w:eastAsia="zh-CN"/>
        </w:rPr>
      </w:pPr>
      <w:r>
        <w:object w:dxaOrig="10056" w:dyaOrig="6852" w14:anchorId="1A282CD0">
          <v:shape id="_x0000_i1028" type="#_x0000_t75" style="width:481.65pt;height:284.2pt" o:ole="">
            <v:imagedata r:id="rId20" o:title="" cropbottom="8233f"/>
          </v:shape>
          <o:OLEObject Type="Embed" ProgID="Visio.Drawing.15" ShapeID="_x0000_i1028" DrawAspect="Content" ObjectID="_1798373435" r:id="rId21"/>
        </w:object>
      </w:r>
    </w:p>
    <w:p w14:paraId="3ABC8BE3" w14:textId="77777777" w:rsidR="000D62A7" w:rsidRDefault="000D62A7" w:rsidP="000D62A7">
      <w:pPr>
        <w:pStyle w:val="TF"/>
        <w:rPr>
          <w:lang w:eastAsia="zh-CN"/>
        </w:rPr>
      </w:pPr>
      <w:r>
        <w:rPr>
          <w:lang w:eastAsia="zh-CN"/>
        </w:rPr>
        <w:t>Figure 6.22.4-1: Procedure of input data collection from LMF</w:t>
      </w:r>
    </w:p>
    <w:p w14:paraId="6E4F59DB" w14:textId="77777777" w:rsidR="000D62A7" w:rsidRDefault="000D62A7" w:rsidP="000D62A7">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2A13585B" w14:textId="77777777" w:rsidR="000D62A7" w:rsidRDefault="000D62A7" w:rsidP="000D62A7">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AoI and the</w:t>
      </w:r>
      <w:ins w:id="126" w:author="Ericsson User" w:date="2024-12-17T13:39:00Z">
        <w:r>
          <w:rPr>
            <w:lang w:eastAsia="zh-CN"/>
          </w:rPr>
          <w:t xml:space="preserve"> support for</w:t>
        </w:r>
      </w:ins>
      <w:r>
        <w:rPr>
          <w:lang w:eastAsia="zh-CN"/>
        </w:rPr>
        <w:t xml:space="preserve"> </w:t>
      </w:r>
      <w:proofErr w:type="spellStart"/>
      <w:r>
        <w:rPr>
          <w:lang w:eastAsia="zh-CN"/>
        </w:rPr>
        <w:t>Nlmf_DataExposure</w:t>
      </w:r>
      <w:proofErr w:type="spellEnd"/>
      <w:r>
        <w:rPr>
          <w:lang w:eastAsia="zh-CN"/>
        </w:rPr>
        <w:t xml:space="preserve"> service as discovery parameters. </w:t>
      </w:r>
      <w:del w:id="127" w:author="Ericsson User" w:date="2024-12-17T12:34:00Z">
        <w:r w:rsidDel="00071664">
          <w:rPr>
            <w:lang w:eastAsia="zh-CN"/>
          </w:rPr>
          <w:delText>If the</w:delText>
        </w:r>
      </w:del>
      <w:ins w:id="128" w:author="Ericsson User" w:date="2024-12-17T12:34:00Z">
        <w:r>
          <w:rPr>
            <w:lang w:eastAsia="zh-CN"/>
          </w:rPr>
          <w:t>The</w:t>
        </w:r>
      </w:ins>
      <w:r>
        <w:rPr>
          <w:lang w:eastAsia="zh-CN"/>
        </w:rPr>
        <w:t xml:space="preserve"> NWDAF </w:t>
      </w:r>
      <w:ins w:id="129" w:author="Ericsson User" w:date="2024-12-17T12:34:00Z">
        <w:r>
          <w:rPr>
            <w:lang w:eastAsia="zh-CN"/>
          </w:rPr>
          <w:t xml:space="preserve">may include whether it </w:t>
        </w:r>
      </w:ins>
      <w:r>
        <w:rPr>
          <w:lang w:eastAsia="zh-CN"/>
        </w:rPr>
        <w:t xml:space="preserve">wants to collect the input data </w:t>
      </w:r>
      <w:del w:id="130" w:author="Ericsson User" w:date="2024-12-17T12:37:00Z">
        <w:r w:rsidDel="006D638F">
          <w:rPr>
            <w:lang w:eastAsia="zh-CN"/>
          </w:rPr>
          <w:delText>of PRUs</w:delText>
        </w:r>
      </w:del>
      <w:ins w:id="131" w:author="Ericsson User" w:date="2024-12-17T13:47:00Z">
        <w:r>
          <w:rPr>
            <w:lang w:eastAsia="zh-CN"/>
          </w:rPr>
          <w:t xml:space="preserve"> and </w:t>
        </w:r>
      </w:ins>
      <w:ins w:id="132" w:author="Ericsson User" w:date="2024-12-17T12:34:00Z">
        <w:r>
          <w:rPr>
            <w:lang w:eastAsia="zh-CN"/>
          </w:rPr>
          <w:t>ground truth data</w:t>
        </w:r>
      </w:ins>
      <w:r>
        <w:rPr>
          <w:lang w:eastAsia="zh-CN"/>
        </w:rPr>
        <w:t xml:space="preserve">, the NWDAF may also </w:t>
      </w:r>
      <w:ins w:id="133" w:author="Ericsson User" w:date="2024-12-17T12:37:00Z">
        <w:r>
          <w:rPr>
            <w:lang w:eastAsia="zh-CN"/>
          </w:rPr>
          <w:t xml:space="preserve">request input data and ground truth data for PRUs, then will </w:t>
        </w:r>
      </w:ins>
      <w:r>
        <w:rPr>
          <w:lang w:eastAsia="zh-CN"/>
        </w:rPr>
        <w:t xml:space="preserve">include </w:t>
      </w:r>
      <w:del w:id="134" w:author="Ericsson User" w:date="2024-12-17T12:38:00Z">
        <w:r w:rsidDel="005C61A7">
          <w:rPr>
            <w:lang w:eastAsia="zh-CN"/>
          </w:rPr>
          <w:delText xml:space="preserve">a </w:delText>
        </w:r>
      </w:del>
      <w:ins w:id="135" w:author="Ericsson User" w:date="2024-12-17T12:38:00Z">
        <w:r>
          <w:rPr>
            <w:lang w:eastAsia="zh-CN"/>
          </w:rPr>
          <w:t xml:space="preserve">the </w:t>
        </w:r>
      </w:ins>
      <w:r>
        <w:rPr>
          <w:lang w:eastAsia="zh-CN"/>
        </w:rPr>
        <w:t xml:space="preserve">PRU existence indication for discovering the LMF(s) associated with PRUs (the PRU association procedures are defined in clause 6.17). The NRF selects one or more LMFs based on the AoI, the </w:t>
      </w:r>
      <w:ins w:id="136" w:author="Ericsson User" w:date="2024-12-17T12:38:00Z">
        <w:r>
          <w:rPr>
            <w:lang w:eastAsia="zh-CN"/>
          </w:rPr>
          <w:t xml:space="preserve">support of the </w:t>
        </w:r>
      </w:ins>
      <w:proofErr w:type="spellStart"/>
      <w:r>
        <w:rPr>
          <w:lang w:eastAsia="zh-CN"/>
        </w:rPr>
        <w:t>Nlmf_DataExposure</w:t>
      </w:r>
      <w:proofErr w:type="spellEnd"/>
      <w:r>
        <w:rPr>
          <w:lang w:eastAsia="zh-CN"/>
        </w:rPr>
        <w:t xml:space="preserve"> service, and the PRU existence indication (if available)</w:t>
      </w:r>
      <w:ins w:id="137" w:author="Ericsson User" w:date="2024-12-17T12:38:00Z">
        <w:r>
          <w:rPr>
            <w:lang w:eastAsia="zh-CN"/>
          </w:rPr>
          <w:t xml:space="preserve"> in the </w:t>
        </w:r>
      </w:ins>
      <w:del w:id="138" w:author="Ericsson User" w:date="2024-12-17T13:42:00Z">
        <w:r w:rsidDel="00F726F0">
          <w:rPr>
            <w:lang w:eastAsia="zh-CN"/>
          </w:rPr>
          <w:delText>, and</w:delText>
        </w:r>
      </w:del>
      <w:ins w:id="139" w:author="Ericsson User" w:date="2024-12-17T13:42:00Z">
        <w:r>
          <w:rPr>
            <w:lang w:eastAsia="zh-CN"/>
          </w:rPr>
          <w:t>request and</w:t>
        </w:r>
      </w:ins>
      <w:r>
        <w:rPr>
          <w:lang w:eastAsia="zh-CN"/>
        </w:rPr>
        <w:t xml:space="preserve"> sends an </w:t>
      </w:r>
      <w:proofErr w:type="spellStart"/>
      <w:r>
        <w:rPr>
          <w:lang w:eastAsia="zh-CN"/>
        </w:rPr>
        <w:t>Nnrf_NFDiscovery_Request</w:t>
      </w:r>
      <w:proofErr w:type="spellEnd"/>
      <w:r>
        <w:rPr>
          <w:lang w:eastAsia="zh-CN"/>
        </w:rPr>
        <w:t xml:space="preserve"> Response which includes the profiles of the selected LMFs to the NWDAF.</w:t>
      </w:r>
      <w:ins w:id="140" w:author="Ericsson User" w:date="2024-12-17T12:33:00Z">
        <w:r>
          <w:rPr>
            <w:lang w:eastAsia="zh-CN"/>
          </w:rPr>
          <w:t xml:space="preserve"> </w:t>
        </w:r>
      </w:ins>
    </w:p>
    <w:p w14:paraId="43316192" w14:textId="77777777" w:rsidR="000D62A7" w:rsidRDefault="000D62A7" w:rsidP="000D62A7">
      <w:pPr>
        <w:pStyle w:val="EditorsNote"/>
        <w:rPr>
          <w:lang w:eastAsia="zh-CN"/>
        </w:rPr>
      </w:pPr>
      <w:r>
        <w:rPr>
          <w:lang w:eastAsia="zh-CN"/>
        </w:rPr>
        <w:t>Editor's note:</w:t>
      </w:r>
      <w:r>
        <w:rPr>
          <w:lang w:eastAsia="zh-CN"/>
        </w:rPr>
        <w:tab/>
        <w:t>The input data used for LMF-based AI/ML Positioning will be decided by RAN WGs.</w:t>
      </w:r>
    </w:p>
    <w:p w14:paraId="5878E598" w14:textId="77777777" w:rsidR="000D62A7" w:rsidRDefault="000D62A7" w:rsidP="000D62A7">
      <w:pPr>
        <w:pStyle w:val="B1"/>
        <w:rPr>
          <w:lang w:eastAsia="zh-CN"/>
        </w:rPr>
      </w:pPr>
      <w:r>
        <w:rPr>
          <w:lang w:eastAsia="zh-CN"/>
        </w:rPr>
        <w:t>3.</w:t>
      </w:r>
      <w:r>
        <w:rPr>
          <w:lang w:eastAsia="zh-CN"/>
        </w:rPr>
        <w:tab/>
        <w:t xml:space="preserve">The NWDAF subscribes to or cancels subscription to input data </w:t>
      </w:r>
      <w:ins w:id="141" w:author="Ericsson User" w:date="2024-12-17T13:48:00Z">
        <w:r>
          <w:rPr>
            <w:lang w:eastAsia="zh-CN"/>
          </w:rPr>
          <w:t>and</w:t>
        </w:r>
      </w:ins>
      <w:ins w:id="142" w:author="Ericsson User" w:date="2024-12-17T12:35:00Z">
        <w:r>
          <w:rPr>
            <w:lang w:eastAsia="zh-CN"/>
          </w:rPr>
          <w:t xml:space="preserve"> to ground truth </w:t>
        </w:r>
      </w:ins>
      <w:r>
        <w:rPr>
          <w:lang w:eastAsia="zh-CN"/>
        </w:rPr>
        <w:t xml:space="preserve">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AoI and a notification target address to request the input data from LMF. The NWDAF may also include </w:t>
      </w:r>
      <w:del w:id="143" w:author="Ericsson User" w:date="2024-12-19T10:15:00Z">
        <w:r w:rsidDel="0090538B">
          <w:rPr>
            <w:lang w:eastAsia="zh-CN"/>
          </w:rPr>
          <w:delText xml:space="preserve">requested number for data samples and </w:delText>
        </w:r>
      </w:del>
      <w:ins w:id="144" w:author="Ericsson User" w:date="2024-12-19T10:15:00Z">
        <w:r>
          <w:rPr>
            <w:lang w:eastAsia="zh-CN"/>
          </w:rPr>
          <w:t xml:space="preserve">the positioning </w:t>
        </w:r>
      </w:ins>
      <w:ins w:id="145" w:author="Ericsson User" w:date="2024-12-19T10:41:00Z">
        <w:r>
          <w:rPr>
            <w:lang w:eastAsia="zh-CN"/>
          </w:rPr>
          <w:t>case</w:t>
        </w:r>
      </w:ins>
      <w:ins w:id="146" w:author="Ericsson User" w:date="2024-12-19T10:15:00Z">
        <w:r>
          <w:rPr>
            <w:lang w:eastAsia="zh-CN"/>
          </w:rPr>
          <w:t xml:space="preserve"> and a </w:t>
        </w:r>
      </w:ins>
      <w:r>
        <w:rPr>
          <w:lang w:eastAsia="zh-CN"/>
        </w:rPr>
        <w:t>time window for data collection.</w:t>
      </w:r>
    </w:p>
    <w:p w14:paraId="310CE3F8" w14:textId="77777777" w:rsidR="000D62A7" w:rsidDel="0071244F" w:rsidRDefault="000D62A7" w:rsidP="000D62A7">
      <w:pPr>
        <w:pStyle w:val="EditorsNote"/>
        <w:rPr>
          <w:del w:id="147" w:author="Ericsson User" w:date="2024-12-19T10:41:00Z"/>
          <w:lang w:eastAsia="zh-CN"/>
        </w:rPr>
      </w:pPr>
      <w:del w:id="148" w:author="Ericsson User" w:date="2024-12-19T10:41:00Z">
        <w:r w:rsidDel="0071244F">
          <w:rPr>
            <w:lang w:eastAsia="zh-CN"/>
          </w:rPr>
          <w:delText>Editor's note:</w:delText>
        </w:r>
        <w:r w:rsidDel="0071244F">
          <w:rPr>
            <w:lang w:eastAsia="zh-CN"/>
          </w:rPr>
          <w:tab/>
          <w:delText>Whether the NWDAF needs to be aware of PRU information and indicate to obtain the PRU information from LMF is FFS. Whether the NWDAF needs to indicate Data source type (UE or RAN measurements) and/or data type(s) and/or a target ground truth label precision is also FFS.</w:delText>
        </w:r>
      </w:del>
    </w:p>
    <w:p w14:paraId="56925C36" w14:textId="77777777" w:rsidR="000D62A7" w:rsidRDefault="000D62A7" w:rsidP="000D62A7">
      <w:pPr>
        <w:pStyle w:val="B1"/>
        <w:rPr>
          <w:lang w:eastAsia="zh-CN"/>
        </w:rPr>
      </w:pPr>
      <w:r>
        <w:rPr>
          <w:lang w:eastAsia="zh-CN"/>
        </w:rPr>
        <w:t>4.</w:t>
      </w:r>
      <w:r>
        <w:rPr>
          <w:lang w:eastAsia="zh-CN"/>
        </w:rPr>
        <w:tab/>
        <w:t xml:space="preserve">The LMF performs </w:t>
      </w:r>
      <w:ins w:id="149" w:author="Ericsson User" w:date="2024-12-19T10:48:00Z">
        <w:r>
          <w:rPr>
            <w:lang w:eastAsia="zh-CN"/>
          </w:rPr>
          <w:t xml:space="preserve">the procedure for data collection </w:t>
        </w:r>
      </w:ins>
      <w:del w:id="150" w:author="Ericsson User" w:date="2024-12-19T10:48:00Z">
        <w:r w:rsidDel="00FC2BFD">
          <w:rPr>
            <w:lang w:eastAsia="zh-CN"/>
          </w:rPr>
          <w:delText>steps 1 to 4</w:delText>
        </w:r>
      </w:del>
      <w:r>
        <w:rPr>
          <w:lang w:eastAsia="zh-CN"/>
        </w:rPr>
        <w:t xml:space="preserve"> in clause 6.22.2, or </w:t>
      </w:r>
      <w:del w:id="151" w:author="Ericsson User" w:date="2024-12-19T10:48:00Z">
        <w:r w:rsidDel="00FC2BFD">
          <w:rPr>
            <w:lang w:eastAsia="zh-CN"/>
          </w:rPr>
          <w:delText>steps 1 to 7</w:delText>
        </w:r>
      </w:del>
      <w:r>
        <w:rPr>
          <w:lang w:eastAsia="zh-CN"/>
        </w:rPr>
        <w:t xml:space="preserve"> in clause 6.22.3</w:t>
      </w:r>
      <w:ins w:id="152" w:author="Ericsson User" w:date="2024-12-19T10:48:00Z">
        <w:r>
          <w:rPr>
            <w:lang w:eastAsia="zh-CN"/>
          </w:rPr>
          <w:t xml:space="preserve"> depending on the positi</w:t>
        </w:r>
      </w:ins>
      <w:ins w:id="153" w:author="Ericsson User" w:date="2024-12-19T10:49:00Z">
        <w:r>
          <w:rPr>
            <w:lang w:eastAsia="zh-CN"/>
          </w:rPr>
          <w:t>oning case requested in step 3</w:t>
        </w:r>
      </w:ins>
      <w:r>
        <w:rPr>
          <w:lang w:eastAsia="zh-CN"/>
        </w:rPr>
        <w:t>.</w:t>
      </w:r>
    </w:p>
    <w:p w14:paraId="47E86985" w14:textId="75D42BF2" w:rsidR="000D62A7" w:rsidDel="00FC2BFD" w:rsidRDefault="000D62A7" w:rsidP="000D62A7">
      <w:pPr>
        <w:pStyle w:val="B1"/>
        <w:rPr>
          <w:del w:id="154" w:author="Ericsson User" w:date="2024-12-19T10:47:00Z"/>
          <w:lang w:eastAsia="zh-CN"/>
        </w:rPr>
      </w:pPr>
      <w:r>
        <w:rPr>
          <w:lang w:eastAsia="zh-CN"/>
        </w:rPr>
        <w:lastRenderedPageBreak/>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 then the NWDAF trains the ML model or performs ML model performance monitoring based on the </w:t>
      </w:r>
      <w:del w:id="155" w:author="Ericsson User" w:date="2024-12-19T10:46:00Z">
        <w:r w:rsidDel="00FC2BFD">
          <w:rPr>
            <w:lang w:eastAsia="zh-CN"/>
          </w:rPr>
          <w:delText>data samples</w:delText>
        </w:r>
      </w:del>
      <w:ins w:id="156" w:author="Ericsson User" w:date="2024-12-19T10:46:00Z">
        <w:r>
          <w:rPr>
            <w:lang w:eastAsia="zh-CN"/>
          </w:rPr>
          <w:t>input data and the gr</w:t>
        </w:r>
      </w:ins>
      <w:ins w:id="157" w:author="Ericsson User" w:date="2024-12-19T10:47:00Z">
        <w:r>
          <w:rPr>
            <w:lang w:eastAsia="zh-CN"/>
          </w:rPr>
          <w:t>ound truth data. The NWDAF unsubscribe</w:t>
        </w:r>
      </w:ins>
      <w:ins w:id="158" w:author="Ericsson User" w:date="2025-01-10T15:27:00Z">
        <w:r>
          <w:rPr>
            <w:lang w:eastAsia="zh-CN"/>
          </w:rPr>
          <w:t>s</w:t>
        </w:r>
      </w:ins>
      <w:ins w:id="159" w:author="Ericsson User" w:date="2024-12-19T10:47:00Z">
        <w:r>
          <w:rPr>
            <w:lang w:eastAsia="zh-CN"/>
          </w:rPr>
          <w:t xml:space="preserve"> to data collection from LMF when the time window for data collection expires</w:t>
        </w:r>
      </w:ins>
      <w:r>
        <w:rPr>
          <w:lang w:eastAsia="zh-CN"/>
        </w:rPr>
        <w:t>.</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42826" w14:textId="77777777" w:rsidR="002B2418" w:rsidRDefault="002B2418">
      <w:r>
        <w:separator/>
      </w:r>
    </w:p>
  </w:endnote>
  <w:endnote w:type="continuationSeparator" w:id="0">
    <w:p w14:paraId="3A6CDF5C" w14:textId="77777777" w:rsidR="002B2418" w:rsidRDefault="002B2418">
      <w:r>
        <w:continuationSeparator/>
      </w:r>
    </w:p>
  </w:endnote>
  <w:endnote w:type="continuationNotice" w:id="1">
    <w:p w14:paraId="09FA1FAB" w14:textId="77777777" w:rsidR="002B2418" w:rsidRDefault="002B2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6051F" w14:textId="77777777" w:rsidR="002B2418" w:rsidRDefault="002B2418">
      <w:r>
        <w:separator/>
      </w:r>
    </w:p>
  </w:footnote>
  <w:footnote w:type="continuationSeparator" w:id="0">
    <w:p w14:paraId="6331945D" w14:textId="77777777" w:rsidR="002B2418" w:rsidRDefault="002B2418">
      <w:r>
        <w:continuationSeparator/>
      </w:r>
    </w:p>
  </w:footnote>
  <w:footnote w:type="continuationNotice" w:id="1">
    <w:p w14:paraId="58458982" w14:textId="77777777" w:rsidR="002B2418" w:rsidRDefault="002B2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0114">
    <w15:presenceInfo w15:providerId="None" w15:userId="Ericsson_0114"/>
  </w15:person>
  <w15:person w15:author="Belen P">
    <w15:presenceInfo w15:providerId="None" w15:userId="Belen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75CD"/>
    <w:rsid w:val="00061CB3"/>
    <w:rsid w:val="00067DFE"/>
    <w:rsid w:val="00070E09"/>
    <w:rsid w:val="00071664"/>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D20C2"/>
    <w:rsid w:val="001E39E1"/>
    <w:rsid w:val="001E41F3"/>
    <w:rsid w:val="001E44CD"/>
    <w:rsid w:val="001F313E"/>
    <w:rsid w:val="001F6EBD"/>
    <w:rsid w:val="001F7571"/>
    <w:rsid w:val="00201EAD"/>
    <w:rsid w:val="00203A49"/>
    <w:rsid w:val="00205370"/>
    <w:rsid w:val="00213B7F"/>
    <w:rsid w:val="00216D64"/>
    <w:rsid w:val="00227703"/>
    <w:rsid w:val="002306CB"/>
    <w:rsid w:val="00231E14"/>
    <w:rsid w:val="00244231"/>
    <w:rsid w:val="00246285"/>
    <w:rsid w:val="00251B6C"/>
    <w:rsid w:val="0025648C"/>
    <w:rsid w:val="0026004D"/>
    <w:rsid w:val="002640DD"/>
    <w:rsid w:val="0026468D"/>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5ACB"/>
    <w:rsid w:val="004D7FF7"/>
    <w:rsid w:val="004F0D63"/>
    <w:rsid w:val="004F7D8A"/>
    <w:rsid w:val="00507B37"/>
    <w:rsid w:val="00511A73"/>
    <w:rsid w:val="005141D9"/>
    <w:rsid w:val="0051580D"/>
    <w:rsid w:val="00515944"/>
    <w:rsid w:val="00536B61"/>
    <w:rsid w:val="00547111"/>
    <w:rsid w:val="005518C8"/>
    <w:rsid w:val="005740BA"/>
    <w:rsid w:val="00574C85"/>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7ED"/>
    <w:rsid w:val="00630C6C"/>
    <w:rsid w:val="00633AC2"/>
    <w:rsid w:val="00634381"/>
    <w:rsid w:val="00640351"/>
    <w:rsid w:val="00650ED3"/>
    <w:rsid w:val="00653DE4"/>
    <w:rsid w:val="006625B7"/>
    <w:rsid w:val="00665C47"/>
    <w:rsid w:val="006803B3"/>
    <w:rsid w:val="00682F2A"/>
    <w:rsid w:val="00684A5F"/>
    <w:rsid w:val="006915EB"/>
    <w:rsid w:val="00695808"/>
    <w:rsid w:val="006A1DEA"/>
    <w:rsid w:val="006B46FB"/>
    <w:rsid w:val="006B6171"/>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2438B"/>
    <w:rsid w:val="008260BA"/>
    <w:rsid w:val="0082714C"/>
    <w:rsid w:val="008279FA"/>
    <w:rsid w:val="008335F5"/>
    <w:rsid w:val="008508D2"/>
    <w:rsid w:val="008626E7"/>
    <w:rsid w:val="00865573"/>
    <w:rsid w:val="00870EE7"/>
    <w:rsid w:val="008713C8"/>
    <w:rsid w:val="008863B9"/>
    <w:rsid w:val="008A45A6"/>
    <w:rsid w:val="008B0F00"/>
    <w:rsid w:val="008B4980"/>
    <w:rsid w:val="008B4DE7"/>
    <w:rsid w:val="008C3075"/>
    <w:rsid w:val="008D3CCC"/>
    <w:rsid w:val="008F0367"/>
    <w:rsid w:val="008F3789"/>
    <w:rsid w:val="008F686C"/>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D1314"/>
    <w:rsid w:val="009E3297"/>
    <w:rsid w:val="009E4D96"/>
    <w:rsid w:val="009F3DDF"/>
    <w:rsid w:val="009F558C"/>
    <w:rsid w:val="009F734F"/>
    <w:rsid w:val="00A07562"/>
    <w:rsid w:val="00A0763D"/>
    <w:rsid w:val="00A12381"/>
    <w:rsid w:val="00A229A7"/>
    <w:rsid w:val="00A2333D"/>
    <w:rsid w:val="00A246B6"/>
    <w:rsid w:val="00A47E70"/>
    <w:rsid w:val="00A50BD7"/>
    <w:rsid w:val="00A50CF0"/>
    <w:rsid w:val="00A51330"/>
    <w:rsid w:val="00A576DD"/>
    <w:rsid w:val="00A7671C"/>
    <w:rsid w:val="00A80161"/>
    <w:rsid w:val="00A830C5"/>
    <w:rsid w:val="00AA2CBC"/>
    <w:rsid w:val="00AA592C"/>
    <w:rsid w:val="00AA6CD1"/>
    <w:rsid w:val="00AA777B"/>
    <w:rsid w:val="00AC04CF"/>
    <w:rsid w:val="00AC3C74"/>
    <w:rsid w:val="00AC5820"/>
    <w:rsid w:val="00AC73C3"/>
    <w:rsid w:val="00AD1CD8"/>
    <w:rsid w:val="00B115CA"/>
    <w:rsid w:val="00B145AC"/>
    <w:rsid w:val="00B22B70"/>
    <w:rsid w:val="00B258BB"/>
    <w:rsid w:val="00B33F5A"/>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7111"/>
    <w:rsid w:val="00BF0966"/>
    <w:rsid w:val="00BF0CC7"/>
    <w:rsid w:val="00C0052B"/>
    <w:rsid w:val="00C1179F"/>
    <w:rsid w:val="00C1532E"/>
    <w:rsid w:val="00C20190"/>
    <w:rsid w:val="00C3704B"/>
    <w:rsid w:val="00C440DE"/>
    <w:rsid w:val="00C47E88"/>
    <w:rsid w:val="00C66BA2"/>
    <w:rsid w:val="00C66C47"/>
    <w:rsid w:val="00C80059"/>
    <w:rsid w:val="00C81F40"/>
    <w:rsid w:val="00C83963"/>
    <w:rsid w:val="00C870F6"/>
    <w:rsid w:val="00C9598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3F3D"/>
    <w:rsid w:val="00E228C8"/>
    <w:rsid w:val="00E33B68"/>
    <w:rsid w:val="00E34898"/>
    <w:rsid w:val="00E36833"/>
    <w:rsid w:val="00E46A16"/>
    <w:rsid w:val="00E72519"/>
    <w:rsid w:val="00EA6BFE"/>
    <w:rsid w:val="00EB09B7"/>
    <w:rsid w:val="00ED7A9C"/>
    <w:rsid w:val="00EE7D7C"/>
    <w:rsid w:val="00EF62CB"/>
    <w:rsid w:val="00F01F30"/>
    <w:rsid w:val="00F02AF1"/>
    <w:rsid w:val="00F134FA"/>
    <w:rsid w:val="00F25D98"/>
    <w:rsid w:val="00F2707A"/>
    <w:rsid w:val="00F300FB"/>
    <w:rsid w:val="00F35D31"/>
    <w:rsid w:val="00F55C28"/>
    <w:rsid w:val="00F61A38"/>
    <w:rsid w:val="00F638A3"/>
    <w:rsid w:val="00F726F0"/>
    <w:rsid w:val="00F73D84"/>
    <w:rsid w:val="00F766BF"/>
    <w:rsid w:val="00F927E4"/>
    <w:rsid w:val="00F976C7"/>
    <w:rsid w:val="00FA4CE8"/>
    <w:rsid w:val="00FB093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342D97D"/>
  <w15:docId w15:val="{ED509C35-72E8-48EF-A88C-E603F7A3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6</TotalTime>
  <Pages>10</Pages>
  <Words>3765</Words>
  <Characters>20529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r04</dc:creator>
  <cp:keywords/>
  <cp:lastModifiedBy>Ericsson_0114</cp:lastModifiedBy>
  <cp:revision>12</cp:revision>
  <cp:lastPrinted>1900-01-01T08:00:00Z</cp:lastPrinted>
  <dcterms:created xsi:type="dcterms:W3CDTF">2025-01-14T20:05:00Z</dcterms:created>
  <dcterms:modified xsi:type="dcterms:W3CDTF">2025-01-14T20:11:00Z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